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06D5C" w14:textId="7D404027" w:rsidR="00C15444" w:rsidRDefault="00C15444" w:rsidP="002E74E1">
      <w:pPr>
        <w:spacing w:after="0"/>
        <w:jc w:val="center"/>
        <w:rPr>
          <w:rFonts w:eastAsia="Calibri" w:cs="Times New Roman"/>
          <w:sz w:val="26"/>
          <w:szCs w:val="26"/>
          <w:shd w:val="clear" w:color="auto" w:fill="FFFFFF"/>
          <w:lang w:eastAsia="ru-RU"/>
        </w:rPr>
      </w:pPr>
    </w:p>
    <w:p w14:paraId="24EA214A" w14:textId="450BD6F2" w:rsidR="00C15444" w:rsidRPr="00C15444" w:rsidRDefault="00C15444" w:rsidP="002E74E1">
      <w:pPr>
        <w:spacing w:after="0"/>
        <w:jc w:val="center"/>
        <w:rPr>
          <w:rFonts w:eastAsia="Calibri" w:cs="Times New Roman"/>
          <w:b/>
          <w:sz w:val="26"/>
          <w:szCs w:val="26"/>
          <w:shd w:val="clear" w:color="auto" w:fill="FFFFFF"/>
          <w:lang w:eastAsia="ru-RU"/>
        </w:rPr>
      </w:pPr>
    </w:p>
    <w:p w14:paraId="611D095D" w14:textId="77777777" w:rsidR="00C15444" w:rsidRPr="00B46DDD" w:rsidRDefault="00C15444" w:rsidP="00C15444">
      <w:pPr>
        <w:pStyle w:val="1"/>
        <w:tabs>
          <w:tab w:val="center" w:pos="4960"/>
          <w:tab w:val="left" w:pos="8745"/>
          <w:tab w:val="right" w:pos="9921"/>
        </w:tabs>
        <w:jc w:val="center"/>
        <w:rPr>
          <w:b w:val="0"/>
          <w:i/>
          <w:szCs w:val="28"/>
        </w:rPr>
      </w:pPr>
      <w:r>
        <w:rPr>
          <w:b w:val="0"/>
          <w:noProof/>
          <w:szCs w:val="28"/>
          <w:lang w:val="ru-RU" w:eastAsia="ru-RU"/>
        </w:rPr>
        <w:drawing>
          <wp:inline distT="0" distB="0" distL="0" distR="0" wp14:anchorId="09562D22" wp14:editId="4A0E1C23">
            <wp:extent cx="670560" cy="739140"/>
            <wp:effectExtent l="0" t="0" r="0" b="3810"/>
            <wp:docPr id="1" name="Рисунок 1"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0560" cy="739140"/>
                    </a:xfrm>
                    <a:prstGeom prst="rect">
                      <a:avLst/>
                    </a:prstGeom>
                    <a:noFill/>
                    <a:ln>
                      <a:noFill/>
                    </a:ln>
                  </pic:spPr>
                </pic:pic>
              </a:graphicData>
            </a:graphic>
          </wp:inline>
        </w:drawing>
      </w:r>
    </w:p>
    <w:p w14:paraId="31FD2AA6" w14:textId="77777777" w:rsidR="00C15444" w:rsidRPr="00B46DDD" w:rsidRDefault="00C15444" w:rsidP="00C15444">
      <w:pPr>
        <w:spacing w:after="0"/>
        <w:jc w:val="center"/>
        <w:rPr>
          <w:rFonts w:cs="Times New Roman"/>
          <w:b/>
          <w:szCs w:val="28"/>
        </w:rPr>
      </w:pPr>
      <w:r w:rsidRPr="00B46DDD">
        <w:rPr>
          <w:rFonts w:cs="Times New Roman"/>
          <w:b/>
          <w:szCs w:val="28"/>
        </w:rPr>
        <w:t>СОВЕТ ДЕПУТАТОВ ЧЕРЕПАНОВСКОГО РАЙОНА</w:t>
      </w:r>
    </w:p>
    <w:p w14:paraId="5859F16E" w14:textId="77777777" w:rsidR="00C15444" w:rsidRPr="00B46DDD" w:rsidRDefault="00C15444" w:rsidP="00C15444">
      <w:pPr>
        <w:spacing w:after="0"/>
        <w:jc w:val="center"/>
        <w:rPr>
          <w:rFonts w:cs="Times New Roman"/>
          <w:b/>
          <w:szCs w:val="28"/>
        </w:rPr>
      </w:pPr>
      <w:r w:rsidRPr="00B46DDD">
        <w:rPr>
          <w:rFonts w:cs="Times New Roman"/>
          <w:b/>
          <w:szCs w:val="28"/>
        </w:rPr>
        <w:t>НОВОСИБИРСКОЙ ОБЛАСТИ</w:t>
      </w:r>
    </w:p>
    <w:p w14:paraId="0D8FDB9C" w14:textId="77777777" w:rsidR="00C15444" w:rsidRPr="00B46DDD" w:rsidRDefault="00C15444" w:rsidP="00C15444">
      <w:pPr>
        <w:spacing w:after="0"/>
        <w:jc w:val="center"/>
        <w:rPr>
          <w:rFonts w:cs="Times New Roman"/>
          <w:b/>
          <w:szCs w:val="28"/>
        </w:rPr>
      </w:pPr>
      <w:r>
        <w:rPr>
          <w:rFonts w:cs="Times New Roman"/>
          <w:b/>
          <w:szCs w:val="28"/>
        </w:rPr>
        <w:t xml:space="preserve">(четвертого </w:t>
      </w:r>
      <w:r w:rsidRPr="00B46DDD">
        <w:rPr>
          <w:rFonts w:cs="Times New Roman"/>
          <w:b/>
          <w:szCs w:val="28"/>
        </w:rPr>
        <w:t>созыва)</w:t>
      </w:r>
    </w:p>
    <w:p w14:paraId="62E8B08F" w14:textId="77777777" w:rsidR="00C15444" w:rsidRPr="00B46DDD" w:rsidRDefault="00C15444" w:rsidP="00C15444">
      <w:pPr>
        <w:spacing w:after="0"/>
        <w:jc w:val="center"/>
        <w:rPr>
          <w:rFonts w:cs="Times New Roman"/>
          <w:b/>
          <w:szCs w:val="28"/>
        </w:rPr>
      </w:pPr>
    </w:p>
    <w:p w14:paraId="13CA4355" w14:textId="77777777" w:rsidR="00C15444" w:rsidRPr="00B46DDD" w:rsidRDefault="00C15444" w:rsidP="00C15444">
      <w:pPr>
        <w:spacing w:after="0"/>
        <w:jc w:val="center"/>
        <w:rPr>
          <w:rFonts w:cs="Times New Roman"/>
          <w:b/>
          <w:szCs w:val="28"/>
        </w:rPr>
      </w:pPr>
      <w:r w:rsidRPr="00B46DDD">
        <w:rPr>
          <w:rFonts w:cs="Times New Roman"/>
          <w:b/>
          <w:szCs w:val="28"/>
        </w:rPr>
        <w:t>Р Е Ш Е Н И Е</w:t>
      </w:r>
    </w:p>
    <w:p w14:paraId="5185BE23" w14:textId="255C43B8" w:rsidR="00C15444" w:rsidRPr="00DD23E7" w:rsidRDefault="00C15444" w:rsidP="00C15444">
      <w:pPr>
        <w:spacing w:after="0"/>
        <w:jc w:val="center"/>
        <w:rPr>
          <w:rFonts w:cs="Times New Roman"/>
          <w:b/>
          <w:sz w:val="26"/>
          <w:szCs w:val="26"/>
        </w:rPr>
      </w:pPr>
      <w:r>
        <w:rPr>
          <w:rFonts w:cs="Times New Roman"/>
          <w:b/>
          <w:sz w:val="26"/>
          <w:szCs w:val="26"/>
        </w:rPr>
        <w:t>(32</w:t>
      </w:r>
      <w:r w:rsidRPr="00DD23E7">
        <w:rPr>
          <w:rFonts w:cs="Times New Roman"/>
          <w:b/>
          <w:sz w:val="26"/>
          <w:szCs w:val="26"/>
        </w:rPr>
        <w:t>-я сессия)</w:t>
      </w:r>
    </w:p>
    <w:p w14:paraId="12DC2FA4" w14:textId="77777777" w:rsidR="00C15444" w:rsidRPr="00DD23E7" w:rsidRDefault="00C15444" w:rsidP="00C15444">
      <w:pPr>
        <w:spacing w:after="0"/>
        <w:jc w:val="center"/>
        <w:rPr>
          <w:rFonts w:cs="Times New Roman"/>
          <w:b/>
          <w:sz w:val="26"/>
          <w:szCs w:val="26"/>
        </w:rPr>
      </w:pPr>
      <w:r>
        <w:rPr>
          <w:rFonts w:cs="Times New Roman"/>
          <w:b/>
          <w:sz w:val="26"/>
          <w:szCs w:val="26"/>
        </w:rPr>
        <w:t xml:space="preserve"> </w:t>
      </w:r>
    </w:p>
    <w:p w14:paraId="241C61C6" w14:textId="57AD7AD5" w:rsidR="00C15444" w:rsidRPr="00DD23E7" w:rsidRDefault="00C15444" w:rsidP="00C15444">
      <w:pPr>
        <w:spacing w:after="0"/>
        <w:rPr>
          <w:rFonts w:cs="Times New Roman"/>
          <w:sz w:val="26"/>
          <w:szCs w:val="26"/>
        </w:rPr>
      </w:pPr>
      <w:r>
        <w:rPr>
          <w:rFonts w:cs="Times New Roman"/>
          <w:sz w:val="26"/>
          <w:szCs w:val="26"/>
        </w:rPr>
        <w:t>25.01.2024</w:t>
      </w:r>
      <w:r w:rsidRPr="00DD23E7">
        <w:rPr>
          <w:rFonts w:cs="Times New Roman"/>
          <w:sz w:val="26"/>
          <w:szCs w:val="26"/>
        </w:rPr>
        <w:t xml:space="preserve">                              </w:t>
      </w:r>
      <w:r w:rsidR="00374F69">
        <w:rPr>
          <w:rFonts w:cs="Times New Roman"/>
          <w:sz w:val="26"/>
          <w:szCs w:val="26"/>
        </w:rPr>
        <w:t xml:space="preserve">              </w:t>
      </w:r>
      <w:r>
        <w:rPr>
          <w:rFonts w:cs="Times New Roman"/>
          <w:sz w:val="26"/>
          <w:szCs w:val="26"/>
        </w:rPr>
        <w:t xml:space="preserve"> </w:t>
      </w:r>
      <w:r w:rsidRPr="00DD23E7">
        <w:rPr>
          <w:rFonts w:cs="Times New Roman"/>
          <w:sz w:val="26"/>
          <w:szCs w:val="26"/>
        </w:rPr>
        <w:t xml:space="preserve">г. Черепаново                                                  </w:t>
      </w:r>
      <w:r>
        <w:rPr>
          <w:rFonts w:cs="Times New Roman"/>
          <w:sz w:val="26"/>
          <w:szCs w:val="26"/>
        </w:rPr>
        <w:t xml:space="preserve">  </w:t>
      </w:r>
      <w:r w:rsidR="00374F69">
        <w:rPr>
          <w:rFonts w:cs="Times New Roman"/>
          <w:sz w:val="26"/>
          <w:szCs w:val="26"/>
        </w:rPr>
        <w:t xml:space="preserve">    </w:t>
      </w:r>
      <w:r>
        <w:rPr>
          <w:rFonts w:cs="Times New Roman"/>
          <w:sz w:val="26"/>
          <w:szCs w:val="26"/>
        </w:rPr>
        <w:t xml:space="preserve"> № 4</w:t>
      </w:r>
    </w:p>
    <w:p w14:paraId="6FDFAF6F" w14:textId="77777777" w:rsidR="00C15444" w:rsidRPr="00DD23E7" w:rsidRDefault="00C15444" w:rsidP="00C15444">
      <w:pPr>
        <w:spacing w:after="0"/>
        <w:jc w:val="center"/>
        <w:rPr>
          <w:rFonts w:cs="Times New Roman"/>
          <w:sz w:val="26"/>
          <w:szCs w:val="26"/>
        </w:rPr>
      </w:pPr>
    </w:p>
    <w:p w14:paraId="735A329A" w14:textId="77777777" w:rsidR="00C15444" w:rsidRPr="00DD23E7" w:rsidRDefault="00C15444" w:rsidP="00C15444">
      <w:pPr>
        <w:spacing w:after="0"/>
        <w:jc w:val="center"/>
        <w:rPr>
          <w:rFonts w:cs="Times New Roman"/>
          <w:sz w:val="26"/>
          <w:szCs w:val="26"/>
        </w:rPr>
      </w:pPr>
    </w:p>
    <w:p w14:paraId="665432C2" w14:textId="20D6D6B1" w:rsidR="00C15444" w:rsidRPr="00DD23E7" w:rsidRDefault="00C15444" w:rsidP="00C15444">
      <w:pPr>
        <w:spacing w:after="0"/>
        <w:jc w:val="center"/>
        <w:rPr>
          <w:rFonts w:cs="Times New Roman"/>
          <w:sz w:val="26"/>
          <w:szCs w:val="26"/>
        </w:rPr>
      </w:pPr>
      <w:r w:rsidRPr="00DD23E7">
        <w:rPr>
          <w:rFonts w:cs="Times New Roman"/>
          <w:sz w:val="26"/>
          <w:szCs w:val="26"/>
        </w:rPr>
        <w:t>Об отчете Главы Черепановского района о результатах своей                                                                                               деятельности, деятельности администрации района и иных подведомственных ему органов местного самоуправления, в том числе в решении вопросов поставленных Советом депутат</w:t>
      </w:r>
      <w:r>
        <w:rPr>
          <w:rFonts w:cs="Times New Roman"/>
          <w:sz w:val="26"/>
          <w:szCs w:val="26"/>
        </w:rPr>
        <w:t xml:space="preserve">ов Черепановского района за 2023 </w:t>
      </w:r>
      <w:r w:rsidRPr="00DD23E7">
        <w:rPr>
          <w:rFonts w:cs="Times New Roman"/>
          <w:sz w:val="26"/>
          <w:szCs w:val="26"/>
        </w:rPr>
        <w:t>год</w:t>
      </w:r>
    </w:p>
    <w:p w14:paraId="472C1D35" w14:textId="77777777" w:rsidR="00C15444" w:rsidRPr="00DD23E7" w:rsidRDefault="00C15444" w:rsidP="00C15444">
      <w:pPr>
        <w:spacing w:after="0"/>
        <w:ind w:firstLine="708"/>
        <w:jc w:val="center"/>
        <w:rPr>
          <w:rFonts w:cs="Times New Roman"/>
          <w:sz w:val="26"/>
          <w:szCs w:val="26"/>
        </w:rPr>
      </w:pPr>
    </w:p>
    <w:p w14:paraId="02696734" w14:textId="77777777" w:rsidR="00C15444" w:rsidRPr="00DD23E7" w:rsidRDefault="00C15444" w:rsidP="00C15444">
      <w:pPr>
        <w:spacing w:after="0"/>
        <w:ind w:firstLine="708"/>
        <w:jc w:val="center"/>
        <w:rPr>
          <w:rFonts w:cs="Times New Roman"/>
          <w:sz w:val="26"/>
          <w:szCs w:val="26"/>
        </w:rPr>
      </w:pPr>
    </w:p>
    <w:p w14:paraId="20A8ED6A" w14:textId="393E5B5F" w:rsidR="00C15444" w:rsidRPr="00DD23E7" w:rsidRDefault="00C15444" w:rsidP="00C15444">
      <w:pPr>
        <w:spacing w:after="0"/>
        <w:ind w:firstLine="540"/>
        <w:jc w:val="both"/>
        <w:rPr>
          <w:rFonts w:cs="Times New Roman"/>
          <w:sz w:val="26"/>
          <w:szCs w:val="26"/>
        </w:rPr>
      </w:pPr>
      <w:r w:rsidRPr="00DD23E7">
        <w:rPr>
          <w:rFonts w:cs="Times New Roman"/>
          <w:sz w:val="26"/>
          <w:szCs w:val="26"/>
        </w:rPr>
        <w:t xml:space="preserve">Заслушав отчет Главы Черепановского района Овсянникова С.Н. о результатах своей деятельности, деятельности администрации района и иных подведомственных ему органов </w:t>
      </w:r>
      <w:r>
        <w:rPr>
          <w:rFonts w:cs="Times New Roman"/>
          <w:sz w:val="26"/>
          <w:szCs w:val="26"/>
        </w:rPr>
        <w:t>местного самоуправления за 2023</w:t>
      </w:r>
      <w:r w:rsidRPr="00DD23E7">
        <w:rPr>
          <w:rFonts w:cs="Times New Roman"/>
          <w:sz w:val="26"/>
          <w:szCs w:val="26"/>
        </w:rPr>
        <w:t xml:space="preserve"> год, в том числе вопросов, поставленных Советом депутатов Черепановского района, Совет </w:t>
      </w:r>
      <w:proofErr w:type="gramStart"/>
      <w:r w:rsidRPr="00DD23E7">
        <w:rPr>
          <w:rFonts w:cs="Times New Roman"/>
          <w:sz w:val="26"/>
          <w:szCs w:val="26"/>
        </w:rPr>
        <w:t>депутатов</w:t>
      </w:r>
      <w:r w:rsidR="00374F69">
        <w:rPr>
          <w:rFonts w:cs="Times New Roman"/>
          <w:sz w:val="26"/>
          <w:szCs w:val="26"/>
        </w:rPr>
        <w:t xml:space="preserve">  РЕШИЛ</w:t>
      </w:r>
      <w:proofErr w:type="gramEnd"/>
      <w:r w:rsidR="00374F69">
        <w:rPr>
          <w:rFonts w:cs="Times New Roman"/>
          <w:sz w:val="26"/>
          <w:szCs w:val="26"/>
        </w:rPr>
        <w:t>:</w:t>
      </w:r>
      <w:bookmarkStart w:id="0" w:name="_GoBack"/>
      <w:bookmarkEnd w:id="0"/>
      <w:r w:rsidRPr="00DD23E7">
        <w:rPr>
          <w:rFonts w:cs="Times New Roman"/>
          <w:sz w:val="26"/>
          <w:szCs w:val="26"/>
        </w:rPr>
        <w:t xml:space="preserve">    </w:t>
      </w:r>
    </w:p>
    <w:p w14:paraId="0BA8C5D8" w14:textId="70201E54" w:rsidR="00C15444" w:rsidRPr="00DD23E7" w:rsidRDefault="00C15444" w:rsidP="00C15444">
      <w:pPr>
        <w:spacing w:after="0"/>
        <w:ind w:firstLine="708"/>
        <w:jc w:val="both"/>
        <w:rPr>
          <w:rFonts w:cs="Times New Roman"/>
          <w:sz w:val="26"/>
          <w:szCs w:val="26"/>
        </w:rPr>
      </w:pPr>
      <w:r w:rsidRPr="00DD23E7">
        <w:rPr>
          <w:rFonts w:cs="Times New Roman"/>
          <w:sz w:val="26"/>
          <w:szCs w:val="26"/>
        </w:rPr>
        <w:t>1. Утвердить отчет Главы Черепановского района о результатах своей деятельности, деятельности администрации района и иных подведомственных ему органов местного самоуправления, в том числе в решении вопросов, поставленных Советом депутат</w:t>
      </w:r>
      <w:r>
        <w:rPr>
          <w:rFonts w:cs="Times New Roman"/>
          <w:sz w:val="26"/>
          <w:szCs w:val="26"/>
        </w:rPr>
        <w:t xml:space="preserve">ов Черепановского района за 2023 </w:t>
      </w:r>
      <w:r w:rsidRPr="00DD23E7">
        <w:rPr>
          <w:rFonts w:cs="Times New Roman"/>
          <w:sz w:val="26"/>
          <w:szCs w:val="26"/>
        </w:rPr>
        <w:t>год.</w:t>
      </w:r>
    </w:p>
    <w:p w14:paraId="64BA9AC7" w14:textId="7BE29150" w:rsidR="00C15444" w:rsidRPr="00DD23E7" w:rsidRDefault="00C15444" w:rsidP="00C15444">
      <w:pPr>
        <w:spacing w:after="0"/>
        <w:ind w:firstLine="708"/>
        <w:jc w:val="both"/>
        <w:rPr>
          <w:rFonts w:cs="Times New Roman"/>
          <w:sz w:val="26"/>
          <w:szCs w:val="26"/>
        </w:rPr>
      </w:pPr>
      <w:r w:rsidRPr="00DD23E7">
        <w:rPr>
          <w:rFonts w:cs="Times New Roman"/>
          <w:sz w:val="26"/>
          <w:szCs w:val="26"/>
        </w:rPr>
        <w:t xml:space="preserve">2.  Признать деятельность Главы Черепановского района Овсянникова С.Н. и деятельность администрации Черепановского </w:t>
      </w:r>
      <w:r w:rsidR="00374F69" w:rsidRPr="00DD23E7">
        <w:rPr>
          <w:rFonts w:cs="Times New Roman"/>
          <w:sz w:val="26"/>
          <w:szCs w:val="26"/>
        </w:rPr>
        <w:t xml:space="preserve">района, </w:t>
      </w:r>
      <w:r w:rsidR="00374F69">
        <w:rPr>
          <w:rFonts w:cs="Times New Roman"/>
          <w:sz w:val="26"/>
          <w:szCs w:val="26"/>
        </w:rPr>
        <w:t>удовлетворительной</w:t>
      </w:r>
      <w:r>
        <w:rPr>
          <w:rFonts w:cs="Times New Roman"/>
          <w:sz w:val="26"/>
          <w:szCs w:val="26"/>
        </w:rPr>
        <w:t>.</w:t>
      </w:r>
      <w:r w:rsidRPr="00DD23E7">
        <w:rPr>
          <w:rFonts w:cs="Times New Roman"/>
          <w:sz w:val="26"/>
          <w:szCs w:val="26"/>
        </w:rPr>
        <w:t xml:space="preserve">  </w:t>
      </w:r>
    </w:p>
    <w:p w14:paraId="65D09DAE" w14:textId="46E3E319" w:rsidR="00C15444" w:rsidRPr="00DD23E7" w:rsidRDefault="00C15444" w:rsidP="00C15444">
      <w:pPr>
        <w:spacing w:after="0"/>
        <w:ind w:firstLine="708"/>
        <w:jc w:val="both"/>
        <w:rPr>
          <w:rFonts w:cs="Times New Roman"/>
          <w:sz w:val="26"/>
          <w:szCs w:val="26"/>
        </w:rPr>
      </w:pPr>
      <w:r w:rsidRPr="00DD23E7">
        <w:rPr>
          <w:rFonts w:cs="Times New Roman"/>
          <w:sz w:val="26"/>
          <w:szCs w:val="26"/>
        </w:rPr>
        <w:t xml:space="preserve">3. Настоящее решение вступает в силу со </w:t>
      </w:r>
      <w:r w:rsidR="00374F69" w:rsidRPr="00DD23E7">
        <w:rPr>
          <w:rFonts w:cs="Times New Roman"/>
          <w:sz w:val="26"/>
          <w:szCs w:val="26"/>
        </w:rPr>
        <w:t>дня</w:t>
      </w:r>
      <w:r w:rsidR="00374F69" w:rsidRPr="00274921">
        <w:rPr>
          <w:rFonts w:cs="Times New Roman"/>
          <w:szCs w:val="28"/>
        </w:rPr>
        <w:t xml:space="preserve"> </w:t>
      </w:r>
      <w:r w:rsidR="00374F69">
        <w:rPr>
          <w:rFonts w:cs="Times New Roman"/>
          <w:szCs w:val="28"/>
        </w:rPr>
        <w:t>его</w:t>
      </w:r>
      <w:r w:rsidR="00374F69">
        <w:rPr>
          <w:rFonts w:cs="Times New Roman"/>
          <w:sz w:val="26"/>
          <w:szCs w:val="26"/>
        </w:rPr>
        <w:t xml:space="preserve"> подписания </w:t>
      </w:r>
      <w:r w:rsidR="00374F69" w:rsidRPr="00DD23E7">
        <w:rPr>
          <w:rFonts w:cs="Times New Roman"/>
          <w:sz w:val="26"/>
          <w:szCs w:val="26"/>
        </w:rPr>
        <w:t>и</w:t>
      </w:r>
      <w:r w:rsidRPr="00DD23E7">
        <w:rPr>
          <w:rFonts w:cs="Times New Roman"/>
          <w:sz w:val="26"/>
          <w:szCs w:val="26"/>
        </w:rPr>
        <w:t xml:space="preserve"> подлежит   официальному опубликованию (обнародованию) в установленном порядке, а также размещению на официальном сайте администрации.</w:t>
      </w:r>
    </w:p>
    <w:p w14:paraId="0F3E10CD" w14:textId="77777777" w:rsidR="00C15444" w:rsidRPr="00DD23E7" w:rsidRDefault="00C15444" w:rsidP="00C15444">
      <w:pPr>
        <w:spacing w:after="0"/>
        <w:ind w:firstLine="708"/>
        <w:jc w:val="center"/>
        <w:rPr>
          <w:rFonts w:cs="Times New Roman"/>
          <w:sz w:val="26"/>
          <w:szCs w:val="26"/>
        </w:rPr>
      </w:pPr>
    </w:p>
    <w:p w14:paraId="5B175439" w14:textId="77777777" w:rsidR="00C15444" w:rsidRPr="00DD23E7" w:rsidRDefault="00C15444" w:rsidP="00C15444">
      <w:pPr>
        <w:spacing w:after="0"/>
        <w:ind w:firstLine="708"/>
        <w:jc w:val="center"/>
        <w:rPr>
          <w:rFonts w:cs="Times New Roman"/>
          <w:sz w:val="26"/>
          <w:szCs w:val="26"/>
        </w:rPr>
      </w:pPr>
    </w:p>
    <w:p w14:paraId="2907010D" w14:textId="77777777" w:rsidR="00C15444" w:rsidRPr="00DD23E7" w:rsidRDefault="00C15444" w:rsidP="00C15444">
      <w:pPr>
        <w:spacing w:after="0"/>
        <w:ind w:firstLine="708"/>
        <w:jc w:val="center"/>
        <w:rPr>
          <w:rFonts w:cs="Times New Roman"/>
          <w:sz w:val="26"/>
          <w:szCs w:val="26"/>
        </w:rPr>
      </w:pPr>
    </w:p>
    <w:p w14:paraId="0CC00A3F" w14:textId="77777777" w:rsidR="00C15444" w:rsidRPr="00DD23E7" w:rsidRDefault="00C15444" w:rsidP="00C15444">
      <w:pPr>
        <w:spacing w:after="0"/>
        <w:rPr>
          <w:rFonts w:cs="Times New Roman"/>
          <w:sz w:val="26"/>
          <w:szCs w:val="26"/>
        </w:rPr>
      </w:pPr>
      <w:r w:rsidRPr="00DD23E7">
        <w:rPr>
          <w:rFonts w:cs="Times New Roman"/>
          <w:sz w:val="26"/>
          <w:szCs w:val="26"/>
        </w:rPr>
        <w:t xml:space="preserve">Председатель Совета депутатов </w:t>
      </w:r>
    </w:p>
    <w:p w14:paraId="3E55C10B" w14:textId="77777777" w:rsidR="00C15444" w:rsidRPr="00DD23E7" w:rsidRDefault="00C15444" w:rsidP="00C15444">
      <w:pPr>
        <w:spacing w:after="0"/>
        <w:rPr>
          <w:rFonts w:cs="Times New Roman"/>
          <w:sz w:val="26"/>
          <w:szCs w:val="26"/>
        </w:rPr>
      </w:pPr>
      <w:r w:rsidRPr="00DD23E7">
        <w:rPr>
          <w:rFonts w:cs="Times New Roman"/>
          <w:sz w:val="26"/>
          <w:szCs w:val="26"/>
        </w:rPr>
        <w:t xml:space="preserve">Черепановского района                                     </w:t>
      </w:r>
      <w:r>
        <w:rPr>
          <w:rFonts w:cs="Times New Roman"/>
          <w:sz w:val="26"/>
          <w:szCs w:val="26"/>
        </w:rPr>
        <w:t xml:space="preserve">                   </w:t>
      </w:r>
      <w:r w:rsidRPr="00DD23E7">
        <w:rPr>
          <w:rFonts w:cs="Times New Roman"/>
          <w:sz w:val="26"/>
          <w:szCs w:val="26"/>
        </w:rPr>
        <w:t xml:space="preserve">        </w:t>
      </w:r>
      <w:r>
        <w:rPr>
          <w:rFonts w:cs="Times New Roman"/>
          <w:sz w:val="26"/>
          <w:szCs w:val="26"/>
        </w:rPr>
        <w:t xml:space="preserve">                       </w:t>
      </w:r>
      <w:r w:rsidRPr="00DD23E7">
        <w:rPr>
          <w:rFonts w:cs="Times New Roman"/>
          <w:sz w:val="26"/>
          <w:szCs w:val="26"/>
        </w:rPr>
        <w:t xml:space="preserve">  В.М. Капич</w:t>
      </w:r>
    </w:p>
    <w:p w14:paraId="7ADB98A3" w14:textId="77777777" w:rsidR="00C15444" w:rsidRPr="00DD23E7" w:rsidRDefault="00C15444" w:rsidP="00C15444">
      <w:pPr>
        <w:spacing w:after="0"/>
        <w:ind w:firstLine="708"/>
        <w:jc w:val="right"/>
        <w:rPr>
          <w:rFonts w:cs="Times New Roman"/>
          <w:sz w:val="26"/>
          <w:szCs w:val="26"/>
        </w:rPr>
      </w:pPr>
    </w:p>
    <w:p w14:paraId="557B96A8" w14:textId="77777777" w:rsidR="00C15444" w:rsidRPr="00DD23E7" w:rsidRDefault="00C15444" w:rsidP="00C15444">
      <w:pPr>
        <w:spacing w:after="0"/>
        <w:ind w:firstLine="708"/>
        <w:jc w:val="both"/>
        <w:rPr>
          <w:rFonts w:cs="Times New Roman"/>
          <w:sz w:val="26"/>
          <w:szCs w:val="26"/>
        </w:rPr>
      </w:pPr>
      <w:r w:rsidRPr="00DD23E7">
        <w:rPr>
          <w:rFonts w:cs="Times New Roman"/>
          <w:sz w:val="26"/>
          <w:szCs w:val="26"/>
        </w:rPr>
        <w:t xml:space="preserve"> </w:t>
      </w:r>
    </w:p>
    <w:p w14:paraId="014F852D" w14:textId="77777777" w:rsidR="00C15444" w:rsidRPr="00DD23E7" w:rsidRDefault="00C15444" w:rsidP="00C15444">
      <w:pPr>
        <w:rPr>
          <w:sz w:val="26"/>
          <w:szCs w:val="26"/>
        </w:rPr>
      </w:pPr>
    </w:p>
    <w:p w14:paraId="62B4B02A" w14:textId="77777777" w:rsidR="00C15444" w:rsidRPr="00DD23E7" w:rsidRDefault="00C15444" w:rsidP="00C15444">
      <w:pPr>
        <w:rPr>
          <w:sz w:val="26"/>
          <w:szCs w:val="26"/>
        </w:rPr>
      </w:pPr>
    </w:p>
    <w:p w14:paraId="48D72A87" w14:textId="77777777" w:rsidR="00C15444" w:rsidRPr="00DD23E7" w:rsidRDefault="00C15444" w:rsidP="00C15444">
      <w:pPr>
        <w:rPr>
          <w:sz w:val="26"/>
          <w:szCs w:val="26"/>
        </w:rPr>
      </w:pPr>
    </w:p>
    <w:p w14:paraId="0187583C" w14:textId="77777777" w:rsidR="00C15444" w:rsidRDefault="00C15444" w:rsidP="00C15444">
      <w:pPr>
        <w:rPr>
          <w:sz w:val="26"/>
          <w:szCs w:val="26"/>
        </w:rPr>
      </w:pPr>
    </w:p>
    <w:p w14:paraId="4050AB72" w14:textId="77777777" w:rsidR="00C15444" w:rsidRDefault="00C15444" w:rsidP="00C15444">
      <w:pPr>
        <w:rPr>
          <w:sz w:val="26"/>
          <w:szCs w:val="26"/>
        </w:rPr>
      </w:pPr>
    </w:p>
    <w:p w14:paraId="71CE1059" w14:textId="77777777" w:rsidR="00C15444" w:rsidRDefault="00C15444" w:rsidP="00C15444">
      <w:pPr>
        <w:rPr>
          <w:sz w:val="26"/>
          <w:szCs w:val="26"/>
        </w:rPr>
      </w:pPr>
    </w:p>
    <w:p w14:paraId="7241CB31" w14:textId="77777777" w:rsidR="00C15444" w:rsidRDefault="00C15444" w:rsidP="002E74E1">
      <w:pPr>
        <w:spacing w:after="0"/>
        <w:jc w:val="center"/>
        <w:rPr>
          <w:rFonts w:eastAsia="Calibri" w:cs="Times New Roman"/>
          <w:sz w:val="26"/>
          <w:szCs w:val="26"/>
          <w:shd w:val="clear" w:color="auto" w:fill="FFFFFF"/>
          <w:lang w:eastAsia="ru-RU"/>
        </w:rPr>
      </w:pPr>
    </w:p>
    <w:p w14:paraId="60E92D0A" w14:textId="77777777" w:rsidR="00374F69" w:rsidRDefault="00374F69" w:rsidP="002E74E1">
      <w:pPr>
        <w:spacing w:after="0"/>
        <w:jc w:val="center"/>
        <w:rPr>
          <w:rFonts w:eastAsia="Calibri" w:cs="Times New Roman"/>
          <w:sz w:val="26"/>
          <w:szCs w:val="26"/>
          <w:shd w:val="clear" w:color="auto" w:fill="FFFFFF"/>
          <w:lang w:eastAsia="ru-RU"/>
        </w:rPr>
      </w:pPr>
    </w:p>
    <w:p w14:paraId="37B35A24" w14:textId="3DEDA53F" w:rsidR="009364B2" w:rsidRPr="00AA0C06" w:rsidRDefault="009364B2" w:rsidP="002E74E1">
      <w:pPr>
        <w:spacing w:after="0"/>
        <w:jc w:val="center"/>
        <w:rPr>
          <w:rFonts w:eastAsia="Calibri" w:cs="Times New Roman"/>
          <w:sz w:val="26"/>
          <w:szCs w:val="26"/>
          <w:shd w:val="clear" w:color="auto" w:fill="FFFFFF"/>
          <w:lang w:eastAsia="ru-RU"/>
        </w:rPr>
      </w:pPr>
      <w:r w:rsidRPr="00AA0C06">
        <w:rPr>
          <w:rFonts w:eastAsia="Calibri" w:cs="Times New Roman"/>
          <w:sz w:val="26"/>
          <w:szCs w:val="26"/>
          <w:shd w:val="clear" w:color="auto" w:fill="FFFFFF"/>
          <w:lang w:eastAsia="ru-RU"/>
        </w:rPr>
        <w:t>ДОКЛАД</w:t>
      </w:r>
    </w:p>
    <w:p w14:paraId="1618F6AC" w14:textId="4573D903" w:rsidR="002E74E1" w:rsidRPr="00AA0C06" w:rsidRDefault="009364B2" w:rsidP="002E74E1">
      <w:pPr>
        <w:spacing w:after="0"/>
        <w:jc w:val="center"/>
        <w:rPr>
          <w:sz w:val="26"/>
          <w:szCs w:val="26"/>
        </w:rPr>
      </w:pPr>
      <w:r w:rsidRPr="00AA0C06">
        <w:rPr>
          <w:rFonts w:eastAsiaTheme="minorEastAsia" w:cs="Times New Roman"/>
          <w:sz w:val="26"/>
          <w:szCs w:val="26"/>
          <w:lang w:eastAsia="ru-RU"/>
        </w:rPr>
        <w:t>Главы Черепановского района</w:t>
      </w:r>
      <w:r w:rsidR="002E74E1" w:rsidRPr="00AA0C06">
        <w:rPr>
          <w:rFonts w:eastAsiaTheme="minorEastAsia" w:cs="Times New Roman"/>
          <w:sz w:val="26"/>
          <w:szCs w:val="26"/>
          <w:lang w:eastAsia="ru-RU"/>
        </w:rPr>
        <w:t xml:space="preserve"> </w:t>
      </w:r>
      <w:r w:rsidR="002E74E1" w:rsidRPr="00AA0C06">
        <w:rPr>
          <w:sz w:val="26"/>
          <w:szCs w:val="26"/>
        </w:rPr>
        <w:t>о результатах своей                                                                                               деятельности, деятельности администрации района и иных подведомственных ему органов местного самоуправления, в том числе в решении вопросов поставленных Советом депутатов Черепановского района за 2023 год.</w:t>
      </w:r>
    </w:p>
    <w:p w14:paraId="6FC42A80" w14:textId="77777777" w:rsidR="009364B2" w:rsidRPr="00AA0C06" w:rsidRDefault="009364B2" w:rsidP="009364B2">
      <w:pPr>
        <w:spacing w:after="0"/>
        <w:jc w:val="center"/>
        <w:rPr>
          <w:rFonts w:eastAsiaTheme="minorEastAsia" w:cs="Times New Roman"/>
          <w:b/>
          <w:sz w:val="26"/>
          <w:szCs w:val="26"/>
          <w:lang w:eastAsia="ru-RU"/>
        </w:rPr>
      </w:pPr>
    </w:p>
    <w:p w14:paraId="539F5D38" w14:textId="77777777" w:rsidR="009364B2" w:rsidRPr="00AA0C06" w:rsidRDefault="009364B2" w:rsidP="009364B2">
      <w:pPr>
        <w:suppressAutoHyphens/>
        <w:autoSpaceDE w:val="0"/>
        <w:autoSpaceDN w:val="0"/>
        <w:spacing w:after="0"/>
        <w:ind w:firstLine="709"/>
        <w:contextualSpacing/>
        <w:jc w:val="both"/>
        <w:rPr>
          <w:rFonts w:eastAsia="Times New Roman" w:cs="Times New Roman"/>
          <w:color w:val="000000" w:themeColor="text1"/>
          <w:sz w:val="26"/>
          <w:szCs w:val="26"/>
          <w:shd w:val="clear" w:color="auto" w:fill="FFFFFF"/>
          <w:lang w:eastAsia="ru-RU"/>
        </w:rPr>
      </w:pPr>
      <w:r w:rsidRPr="00AA0C06">
        <w:rPr>
          <w:rFonts w:eastAsiaTheme="minorEastAsia" w:cs="Times New Roman"/>
          <w:color w:val="000000" w:themeColor="text1"/>
          <w:sz w:val="26"/>
          <w:szCs w:val="26"/>
          <w:lang w:eastAsia="ru-RU"/>
        </w:rPr>
        <w:t>В соответствии с Уставом Черепановского района представляю Вашему вниманию отчёт об итогах деятельности администрации района о результатах развития Черепановского района в 2023 году.</w:t>
      </w:r>
      <w:r w:rsidRPr="00AA0C06">
        <w:rPr>
          <w:rFonts w:eastAsia="Times New Roman" w:cs="Times New Roman"/>
          <w:color w:val="000000" w:themeColor="text1"/>
          <w:sz w:val="26"/>
          <w:szCs w:val="26"/>
          <w:shd w:val="clear" w:color="auto" w:fill="FFFFFF"/>
          <w:lang w:eastAsia="ru-RU"/>
        </w:rPr>
        <w:t xml:space="preserve"> </w:t>
      </w:r>
    </w:p>
    <w:p w14:paraId="4F044280" w14:textId="77777777" w:rsidR="009364B2" w:rsidRPr="00AA0C06" w:rsidRDefault="009364B2" w:rsidP="009364B2">
      <w:pPr>
        <w:shd w:val="clear" w:color="auto" w:fill="FFFFFF"/>
        <w:spacing w:after="0"/>
        <w:ind w:firstLine="708"/>
        <w:jc w:val="both"/>
        <w:rPr>
          <w:rFonts w:eastAsiaTheme="minorEastAsia" w:cs="Times New Roman"/>
          <w:color w:val="000000"/>
          <w:sz w:val="26"/>
          <w:szCs w:val="26"/>
          <w:lang w:eastAsia="ru-RU"/>
        </w:rPr>
      </w:pPr>
      <w:r w:rsidRPr="00AA0C06">
        <w:rPr>
          <w:rFonts w:eastAsia="Times New Roman" w:cs="Times New Roman"/>
          <w:color w:val="000000"/>
          <w:sz w:val="26"/>
          <w:szCs w:val="26"/>
          <w:lang w:eastAsia="ru-RU"/>
        </w:rPr>
        <w:t xml:space="preserve">Остался </w:t>
      </w:r>
      <w:proofErr w:type="gramStart"/>
      <w:r w:rsidRPr="00AA0C06">
        <w:rPr>
          <w:rFonts w:eastAsia="Times New Roman" w:cs="Times New Roman"/>
          <w:color w:val="000000"/>
          <w:sz w:val="26"/>
          <w:szCs w:val="26"/>
          <w:lang w:eastAsia="ru-RU"/>
        </w:rPr>
        <w:t>позади очередной год</w:t>
      </w:r>
      <w:proofErr w:type="gramEnd"/>
      <w:r w:rsidRPr="00AA0C06">
        <w:rPr>
          <w:rFonts w:eastAsia="Times New Roman" w:cs="Times New Roman"/>
          <w:color w:val="000000"/>
          <w:sz w:val="26"/>
          <w:szCs w:val="26"/>
          <w:lang w:eastAsia="ru-RU"/>
        </w:rPr>
        <w:t xml:space="preserve">. </w:t>
      </w:r>
      <w:r w:rsidRPr="00AA0C06">
        <w:rPr>
          <w:rFonts w:eastAsiaTheme="minorEastAsia" w:cs="Times New Roman"/>
          <w:color w:val="000000"/>
          <w:sz w:val="26"/>
          <w:szCs w:val="26"/>
          <w:lang w:eastAsia="ru-RU"/>
        </w:rPr>
        <w:t>Справедливо будет отметить, что 2023 год был весьма непростым и напряженным. Но, несмотря на это, нам удалось сделать многое, поэтому ушедший год можно с уверенностью считать годом напряженной и результативной работы.</w:t>
      </w:r>
    </w:p>
    <w:p w14:paraId="71780449" w14:textId="1D9ACED1" w:rsidR="009364B2" w:rsidRPr="00AA0C06" w:rsidRDefault="009364B2" w:rsidP="009364B2">
      <w:pPr>
        <w:shd w:val="clear" w:color="auto" w:fill="FFFFFF"/>
        <w:spacing w:after="0"/>
        <w:ind w:firstLine="708"/>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Главным итогом уходящего года являются те значительные перемены, которые мы видим сегодня в районе.</w:t>
      </w:r>
    </w:p>
    <w:p w14:paraId="3A691A0B" w14:textId="4FA92A23" w:rsidR="00E67862" w:rsidRPr="00AA0C06" w:rsidRDefault="009364B2" w:rsidP="009364B2">
      <w:pPr>
        <w:shd w:val="clear" w:color="auto" w:fill="FFFFFF"/>
        <w:spacing w:after="0"/>
        <w:ind w:firstLine="708"/>
        <w:jc w:val="both"/>
        <w:rPr>
          <w:rFonts w:eastAsiaTheme="minorEastAsia" w:cs="Times New Roman"/>
          <w:sz w:val="26"/>
          <w:szCs w:val="26"/>
          <w:lang w:eastAsia="ru-RU"/>
        </w:rPr>
      </w:pPr>
      <w:r w:rsidRPr="00AA0C06">
        <w:rPr>
          <w:rFonts w:eastAsiaTheme="minorEastAsia" w:cs="Times New Roman"/>
          <w:color w:val="000000"/>
          <w:sz w:val="26"/>
          <w:szCs w:val="26"/>
          <w:lang w:eastAsia="ru-RU"/>
        </w:rPr>
        <w:t>Прошедший период мобилизовал наше общество, которое смогло за очень короткое время сплотиться и выйти на новый уровень</w:t>
      </w:r>
      <w:r w:rsidR="00025FEB" w:rsidRPr="00AA0C06">
        <w:rPr>
          <w:rFonts w:eastAsiaTheme="minorEastAsia" w:cs="Times New Roman"/>
          <w:color w:val="000000"/>
          <w:sz w:val="26"/>
          <w:szCs w:val="26"/>
          <w:lang w:eastAsia="ru-RU"/>
        </w:rPr>
        <w:t>. Понимание текущей</w:t>
      </w:r>
      <w:r w:rsidR="006A7C08" w:rsidRPr="00AA0C06">
        <w:rPr>
          <w:rFonts w:eastAsiaTheme="minorEastAsia" w:cs="Times New Roman"/>
          <w:color w:val="000000"/>
          <w:sz w:val="26"/>
          <w:szCs w:val="26"/>
          <w:lang w:eastAsia="ru-RU"/>
        </w:rPr>
        <w:t xml:space="preserve"> ситуации</w:t>
      </w:r>
      <w:r w:rsidR="00025FEB" w:rsidRPr="00AA0C06">
        <w:rPr>
          <w:rFonts w:eastAsiaTheme="minorEastAsia" w:cs="Times New Roman"/>
          <w:color w:val="000000"/>
          <w:sz w:val="26"/>
          <w:szCs w:val="26"/>
          <w:lang w:eastAsia="ru-RU"/>
        </w:rPr>
        <w:t xml:space="preserve"> </w:t>
      </w:r>
      <w:r w:rsidRPr="00AA0C06">
        <w:rPr>
          <w:rFonts w:eastAsiaTheme="minorEastAsia" w:cs="Times New Roman"/>
          <w:color w:val="000000"/>
          <w:sz w:val="26"/>
          <w:szCs w:val="26"/>
          <w:lang w:eastAsia="ru-RU"/>
        </w:rPr>
        <w:t>научил</w:t>
      </w:r>
      <w:r w:rsidR="005C48C1" w:rsidRPr="00AA0C06">
        <w:rPr>
          <w:rFonts w:eastAsiaTheme="minorEastAsia" w:cs="Times New Roman"/>
          <w:color w:val="000000"/>
          <w:sz w:val="26"/>
          <w:szCs w:val="26"/>
          <w:lang w:eastAsia="ru-RU"/>
        </w:rPr>
        <w:t>о</w:t>
      </w:r>
      <w:r w:rsidRPr="00AA0C06">
        <w:rPr>
          <w:rFonts w:eastAsiaTheme="minorEastAsia" w:cs="Times New Roman"/>
          <w:color w:val="000000"/>
          <w:sz w:val="26"/>
          <w:szCs w:val="26"/>
          <w:lang w:eastAsia="ru-RU"/>
        </w:rPr>
        <w:t xml:space="preserve"> отличать действительно важное от второстепенного.</w:t>
      </w:r>
      <w:r w:rsidR="004514DF" w:rsidRPr="00AA0C06">
        <w:rPr>
          <w:rFonts w:eastAsiaTheme="minorEastAsia" w:cs="Times New Roman"/>
          <w:color w:val="000000"/>
          <w:sz w:val="26"/>
          <w:szCs w:val="26"/>
          <w:lang w:eastAsia="ru-RU"/>
        </w:rPr>
        <w:t xml:space="preserve"> </w:t>
      </w:r>
      <w:r w:rsidRPr="00AA0C06">
        <w:rPr>
          <w:rFonts w:eastAsiaTheme="minorEastAsia" w:cs="Times New Roman"/>
          <w:sz w:val="26"/>
          <w:szCs w:val="26"/>
          <w:lang w:eastAsia="ru-RU"/>
        </w:rPr>
        <w:t>А главное, что нас объединяло и объединяет — это судьба Отечества, в которой жители Черепановского района принимают самое активное участие.</w:t>
      </w:r>
    </w:p>
    <w:p w14:paraId="083D929B" w14:textId="34AB33C2" w:rsidR="00E67862" w:rsidRPr="00AA0C06" w:rsidRDefault="009364B2" w:rsidP="00E67862">
      <w:pPr>
        <w:shd w:val="clear" w:color="auto" w:fill="FFFFFF"/>
        <w:spacing w:after="0"/>
        <w:ind w:firstLine="708"/>
        <w:jc w:val="both"/>
        <w:rPr>
          <w:rFonts w:eastAsia="Times New Roman" w:cs="Times New Roman"/>
          <w:color w:val="000000"/>
          <w:sz w:val="26"/>
          <w:szCs w:val="26"/>
          <w:lang w:eastAsia="ru-RU"/>
        </w:rPr>
      </w:pPr>
      <w:r w:rsidRPr="00AA0C06">
        <w:rPr>
          <w:rFonts w:eastAsiaTheme="minorEastAsia" w:cs="Times New Roman"/>
          <w:sz w:val="26"/>
          <w:szCs w:val="26"/>
          <w:lang w:eastAsia="ru-RU"/>
        </w:rPr>
        <w:t xml:space="preserve"> </w:t>
      </w:r>
      <w:r w:rsidR="00E67862" w:rsidRPr="00AA0C06">
        <w:rPr>
          <w:rFonts w:eastAsia="Times New Roman" w:cs="Times New Roman"/>
          <w:color w:val="000000"/>
          <w:sz w:val="26"/>
          <w:szCs w:val="26"/>
          <w:lang w:eastAsia="ru-RU"/>
        </w:rPr>
        <w:t xml:space="preserve">Начиная с самых первых дней </w:t>
      </w:r>
      <w:proofErr w:type="spellStart"/>
      <w:r w:rsidR="00E67862" w:rsidRPr="00AA0C06">
        <w:rPr>
          <w:rFonts w:eastAsia="Times New Roman" w:cs="Times New Roman"/>
          <w:color w:val="000000"/>
          <w:sz w:val="26"/>
          <w:szCs w:val="26"/>
          <w:lang w:eastAsia="ru-RU"/>
        </w:rPr>
        <w:t>черепановцы</w:t>
      </w:r>
      <w:proofErr w:type="spellEnd"/>
      <w:r w:rsidR="00E67862" w:rsidRPr="00AA0C06">
        <w:rPr>
          <w:rFonts w:eastAsia="Times New Roman" w:cs="Times New Roman"/>
          <w:color w:val="000000"/>
          <w:sz w:val="26"/>
          <w:szCs w:val="26"/>
          <w:lang w:eastAsia="ru-RU"/>
        </w:rPr>
        <w:t xml:space="preserve"> с честью несут службу в зоне специальной военной операции. Прежде всего, хочу сказать спасибо каждому, кто сейчас находится в зоне боевых действий. </w:t>
      </w:r>
      <w:r w:rsidR="00035FE6" w:rsidRPr="00AA0C06">
        <w:rPr>
          <w:rFonts w:eastAsia="Times New Roman" w:cs="Times New Roman"/>
          <w:color w:val="000000"/>
          <w:sz w:val="26"/>
          <w:szCs w:val="26"/>
          <w:lang w:eastAsia="ru-RU"/>
        </w:rPr>
        <w:t xml:space="preserve">Наши </w:t>
      </w:r>
      <w:r w:rsidR="00180FC9" w:rsidRPr="00AA0C06">
        <w:rPr>
          <w:rFonts w:eastAsia="Times New Roman" w:cs="Times New Roman"/>
          <w:color w:val="000000"/>
          <w:sz w:val="26"/>
          <w:szCs w:val="26"/>
          <w:lang w:eastAsia="ru-RU"/>
        </w:rPr>
        <w:t>земляки</w:t>
      </w:r>
      <w:r w:rsidR="00E67862" w:rsidRPr="00AA0C06">
        <w:rPr>
          <w:rFonts w:eastAsia="Times New Roman" w:cs="Times New Roman"/>
          <w:color w:val="000000"/>
          <w:sz w:val="26"/>
          <w:szCs w:val="26"/>
          <w:lang w:eastAsia="ru-RU"/>
        </w:rPr>
        <w:t xml:space="preserve"> достойно выполня</w:t>
      </w:r>
      <w:r w:rsidR="004534CD" w:rsidRPr="00AA0C06">
        <w:rPr>
          <w:rFonts w:eastAsia="Times New Roman" w:cs="Times New Roman"/>
          <w:color w:val="000000"/>
          <w:sz w:val="26"/>
          <w:szCs w:val="26"/>
          <w:lang w:eastAsia="ru-RU"/>
        </w:rPr>
        <w:t>ют</w:t>
      </w:r>
      <w:r w:rsidR="00E67862" w:rsidRPr="00AA0C06">
        <w:rPr>
          <w:rFonts w:eastAsia="Times New Roman" w:cs="Times New Roman"/>
          <w:color w:val="000000"/>
          <w:sz w:val="26"/>
          <w:szCs w:val="26"/>
          <w:lang w:eastAsia="ru-RU"/>
        </w:rPr>
        <w:t xml:space="preserve"> свой воинский долг, риску</w:t>
      </w:r>
      <w:r w:rsidR="004534CD" w:rsidRPr="00AA0C06">
        <w:rPr>
          <w:rFonts w:eastAsia="Times New Roman" w:cs="Times New Roman"/>
          <w:color w:val="000000"/>
          <w:sz w:val="26"/>
          <w:szCs w:val="26"/>
          <w:lang w:eastAsia="ru-RU"/>
        </w:rPr>
        <w:t>ют</w:t>
      </w:r>
      <w:r w:rsidR="00E67862" w:rsidRPr="00AA0C06">
        <w:rPr>
          <w:rFonts w:eastAsia="Times New Roman" w:cs="Times New Roman"/>
          <w:color w:val="000000"/>
          <w:sz w:val="26"/>
          <w:szCs w:val="26"/>
          <w:lang w:eastAsia="ru-RU"/>
        </w:rPr>
        <w:t xml:space="preserve"> жизнью</w:t>
      </w:r>
      <w:r w:rsidR="00035FE6" w:rsidRPr="00AA0C06">
        <w:rPr>
          <w:rFonts w:eastAsia="Times New Roman" w:cs="Times New Roman"/>
          <w:color w:val="000000"/>
          <w:sz w:val="26"/>
          <w:szCs w:val="26"/>
          <w:lang w:eastAsia="ru-RU"/>
        </w:rPr>
        <w:t>.</w:t>
      </w:r>
      <w:r w:rsidR="00E67862" w:rsidRPr="00AA0C06">
        <w:rPr>
          <w:rFonts w:eastAsia="Times New Roman" w:cs="Times New Roman"/>
          <w:color w:val="000000"/>
          <w:sz w:val="26"/>
          <w:szCs w:val="26"/>
          <w:lang w:eastAsia="ru-RU"/>
        </w:rPr>
        <w:t xml:space="preserve"> Знаю, </w:t>
      </w:r>
      <w:proofErr w:type="gramStart"/>
      <w:r w:rsidR="00E67862" w:rsidRPr="00AA0C06">
        <w:rPr>
          <w:rFonts w:eastAsia="Times New Roman" w:cs="Times New Roman"/>
          <w:color w:val="000000"/>
          <w:sz w:val="26"/>
          <w:szCs w:val="26"/>
          <w:lang w:eastAsia="ru-RU"/>
        </w:rPr>
        <w:t>что</w:t>
      </w:r>
      <w:proofErr w:type="gramEnd"/>
      <w:r w:rsidR="00E67862" w:rsidRPr="00AA0C06">
        <w:rPr>
          <w:rFonts w:eastAsia="Times New Roman" w:cs="Times New Roman"/>
          <w:color w:val="000000"/>
          <w:sz w:val="26"/>
          <w:szCs w:val="26"/>
          <w:lang w:eastAsia="ru-RU"/>
        </w:rPr>
        <w:t xml:space="preserve"> защищая Родину, в душе </w:t>
      </w:r>
      <w:r w:rsidR="00232069" w:rsidRPr="00AA0C06">
        <w:rPr>
          <w:rFonts w:eastAsia="Times New Roman" w:cs="Times New Roman"/>
          <w:color w:val="000000"/>
          <w:sz w:val="26"/>
          <w:szCs w:val="26"/>
          <w:lang w:eastAsia="ru-RU"/>
        </w:rPr>
        <w:t>каждый</w:t>
      </w:r>
      <w:r w:rsidR="00E67862" w:rsidRPr="00AA0C06">
        <w:rPr>
          <w:rFonts w:eastAsia="Times New Roman" w:cs="Times New Roman"/>
          <w:color w:val="000000"/>
          <w:sz w:val="26"/>
          <w:szCs w:val="26"/>
          <w:lang w:eastAsia="ru-RU"/>
        </w:rPr>
        <w:t xml:space="preserve"> </w:t>
      </w:r>
      <w:r w:rsidR="00232069" w:rsidRPr="00AA0C06">
        <w:rPr>
          <w:rFonts w:eastAsia="Times New Roman" w:cs="Times New Roman"/>
          <w:color w:val="000000"/>
          <w:sz w:val="26"/>
          <w:szCs w:val="26"/>
          <w:lang w:eastAsia="ru-RU"/>
        </w:rPr>
        <w:t xml:space="preserve">из них </w:t>
      </w:r>
      <w:r w:rsidR="00E67862" w:rsidRPr="00AA0C06">
        <w:rPr>
          <w:rFonts w:eastAsia="Times New Roman" w:cs="Times New Roman"/>
          <w:color w:val="000000"/>
          <w:sz w:val="26"/>
          <w:szCs w:val="26"/>
          <w:lang w:eastAsia="ru-RU"/>
        </w:rPr>
        <w:t xml:space="preserve">всегда хранит память о доме. Черепановцы могут быть уверены, что за тысячи километров их родные окружены вниманием и заботой.  </w:t>
      </w:r>
    </w:p>
    <w:p w14:paraId="3D2E0605" w14:textId="77777777" w:rsidR="00E67862" w:rsidRPr="00AA0C06" w:rsidRDefault="00E67862" w:rsidP="00E67862">
      <w:pPr>
        <w:shd w:val="clear" w:color="auto" w:fill="FFFFFF"/>
        <w:spacing w:after="0"/>
        <w:ind w:firstLine="708"/>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В условиях проведения специальной военной операции сейчас всё зависит от нас. От нашей стойкости и сплоченности, патриотизма и уверенности в победе.</w:t>
      </w:r>
    </w:p>
    <w:p w14:paraId="2BD85F57" w14:textId="473AEC9F" w:rsidR="009364B2" w:rsidRPr="00AA0C06" w:rsidRDefault="009364B2" w:rsidP="009364B2">
      <w:pPr>
        <w:shd w:val="clear" w:color="auto" w:fill="FFFFFF"/>
        <w:spacing w:after="0"/>
        <w:ind w:firstLine="708"/>
        <w:jc w:val="both"/>
        <w:rPr>
          <w:rFonts w:eastAsiaTheme="minorEastAsia" w:cs="Times New Roman"/>
          <w:sz w:val="26"/>
          <w:szCs w:val="26"/>
          <w:shd w:val="clear" w:color="auto" w:fill="FFFFFF"/>
          <w:lang w:eastAsia="ru-RU"/>
        </w:rPr>
      </w:pPr>
      <w:r w:rsidRPr="00AA0C06">
        <w:rPr>
          <w:rFonts w:eastAsiaTheme="minorEastAsia" w:cs="Times New Roman"/>
          <w:sz w:val="26"/>
          <w:szCs w:val="26"/>
          <w:lang w:eastAsia="ru-RU"/>
        </w:rPr>
        <w:t xml:space="preserve">Более 75 черепановцев награждены орденами мужества, медалью Суворова, медалями за </w:t>
      </w:r>
      <w:r w:rsidR="006834D6" w:rsidRPr="00AA0C06">
        <w:rPr>
          <w:rFonts w:eastAsiaTheme="minorEastAsia" w:cs="Times New Roman"/>
          <w:sz w:val="26"/>
          <w:szCs w:val="26"/>
          <w:lang w:eastAsia="ru-RU"/>
        </w:rPr>
        <w:t xml:space="preserve">участие </w:t>
      </w:r>
      <w:r w:rsidRPr="00AA0C06">
        <w:rPr>
          <w:rFonts w:eastAsiaTheme="minorEastAsia" w:cs="Times New Roman"/>
          <w:sz w:val="26"/>
          <w:szCs w:val="26"/>
          <w:lang w:eastAsia="ru-RU"/>
        </w:rPr>
        <w:t>в военной операции к большому сожалению есть и посмертно</w:t>
      </w:r>
      <w:r w:rsidR="00767615" w:rsidRPr="00AA0C06">
        <w:rPr>
          <w:rFonts w:eastAsiaTheme="minorEastAsia" w:cs="Times New Roman"/>
          <w:sz w:val="26"/>
          <w:szCs w:val="26"/>
          <w:lang w:eastAsia="ru-RU"/>
        </w:rPr>
        <w:t>.</w:t>
      </w:r>
    </w:p>
    <w:p w14:paraId="3E317F8A" w14:textId="4F27B068" w:rsidR="00616266" w:rsidRPr="00AA0C06" w:rsidRDefault="00616266" w:rsidP="009364B2">
      <w:pPr>
        <w:shd w:val="clear" w:color="auto" w:fill="FFFFFF"/>
        <w:spacing w:after="120"/>
        <w:ind w:firstLine="708"/>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Воинский подвиг наши герои совершили ради того, чтобы их земляки ценили эту жизнь, учили</w:t>
      </w:r>
      <w:r w:rsidR="005904BC" w:rsidRPr="00AA0C06">
        <w:rPr>
          <w:rFonts w:eastAsia="Times New Roman" w:cs="Times New Roman"/>
          <w:color w:val="000000"/>
          <w:sz w:val="26"/>
          <w:szCs w:val="26"/>
          <w:lang w:eastAsia="ru-RU"/>
        </w:rPr>
        <w:t>с</w:t>
      </w:r>
      <w:r w:rsidRPr="00AA0C06">
        <w:rPr>
          <w:rFonts w:eastAsia="Times New Roman" w:cs="Times New Roman"/>
          <w:color w:val="000000"/>
          <w:sz w:val="26"/>
          <w:szCs w:val="26"/>
          <w:lang w:eastAsia="ru-RU"/>
        </w:rPr>
        <w:t>ь, трудилис</w:t>
      </w:r>
      <w:r w:rsidR="005904BC" w:rsidRPr="00AA0C06">
        <w:rPr>
          <w:rFonts w:eastAsia="Times New Roman" w:cs="Times New Roman"/>
          <w:color w:val="000000"/>
          <w:sz w:val="26"/>
          <w:szCs w:val="26"/>
          <w:lang w:eastAsia="ru-RU"/>
        </w:rPr>
        <w:t>ь. Мы должны быть достойны их. Работать так,</w:t>
      </w:r>
      <w:r w:rsidR="001046CC" w:rsidRPr="00AA0C06">
        <w:rPr>
          <w:rFonts w:eastAsia="Times New Roman" w:cs="Times New Roman"/>
          <w:color w:val="000000"/>
          <w:sz w:val="26"/>
          <w:szCs w:val="26"/>
          <w:lang w:eastAsia="ru-RU"/>
        </w:rPr>
        <w:t xml:space="preserve"> </w:t>
      </w:r>
      <w:r w:rsidR="005904BC" w:rsidRPr="00AA0C06">
        <w:rPr>
          <w:rFonts w:eastAsia="Times New Roman" w:cs="Times New Roman"/>
          <w:color w:val="000000"/>
          <w:sz w:val="26"/>
          <w:szCs w:val="26"/>
          <w:lang w:eastAsia="ru-RU"/>
        </w:rPr>
        <w:t>чтобы на</w:t>
      </w:r>
      <w:r w:rsidR="001046CC" w:rsidRPr="00AA0C06">
        <w:rPr>
          <w:rFonts w:eastAsia="Times New Roman" w:cs="Times New Roman"/>
          <w:color w:val="000000"/>
          <w:sz w:val="26"/>
          <w:szCs w:val="26"/>
          <w:lang w:eastAsia="ru-RU"/>
        </w:rPr>
        <w:t>ш</w:t>
      </w:r>
      <w:r w:rsidR="005904BC" w:rsidRPr="00AA0C06">
        <w:rPr>
          <w:rFonts w:eastAsia="Times New Roman" w:cs="Times New Roman"/>
          <w:color w:val="000000"/>
          <w:sz w:val="26"/>
          <w:szCs w:val="26"/>
          <w:lang w:eastAsia="ru-RU"/>
        </w:rPr>
        <w:t xml:space="preserve"> район </w:t>
      </w:r>
      <w:r w:rsidR="00EA2DF8" w:rsidRPr="00AA0C06">
        <w:rPr>
          <w:rFonts w:eastAsia="Times New Roman" w:cs="Times New Roman"/>
          <w:color w:val="000000"/>
          <w:sz w:val="26"/>
          <w:szCs w:val="26"/>
          <w:lang w:eastAsia="ru-RU"/>
        </w:rPr>
        <w:t>с каждым днем становился лучше.</w:t>
      </w:r>
    </w:p>
    <w:p w14:paraId="13B2CF1E" w14:textId="77777777" w:rsidR="009364B2" w:rsidRPr="00AA0C06" w:rsidRDefault="009364B2" w:rsidP="009364B2">
      <w:pPr>
        <w:shd w:val="clear" w:color="auto" w:fill="FFFFFF"/>
        <w:spacing w:after="0"/>
        <w:ind w:firstLine="708"/>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Нашими приоритетами были и остаются социальное благополучие людей, экономическая и общественно-политическая стабильность в обществе.</w:t>
      </w:r>
    </w:p>
    <w:p w14:paraId="76981651" w14:textId="77777777" w:rsidR="00254897" w:rsidRPr="00AA0C06" w:rsidRDefault="009364B2" w:rsidP="009364B2">
      <w:pPr>
        <w:shd w:val="clear" w:color="auto" w:fill="FFFFFF"/>
        <w:spacing w:after="0"/>
        <w:ind w:firstLine="708"/>
        <w:jc w:val="both"/>
        <w:rPr>
          <w:rFonts w:eastAsia="Times New Roman" w:cs="Times New Roman"/>
          <w:color w:val="000000"/>
          <w:sz w:val="26"/>
          <w:szCs w:val="26"/>
          <w:lang w:eastAsia="ru-RU"/>
        </w:rPr>
      </w:pPr>
      <w:bookmarkStart w:id="1" w:name="_Hlk155781677"/>
      <w:r w:rsidRPr="00AA0C06">
        <w:rPr>
          <w:rFonts w:eastAsia="Times New Roman" w:cs="Times New Roman"/>
          <w:color w:val="000000"/>
          <w:sz w:val="26"/>
          <w:szCs w:val="26"/>
          <w:lang w:eastAsia="ru-RU"/>
        </w:rPr>
        <w:t>Большим политическим событием в 2023 году стали выборы Губернатора Новосибирской области</w:t>
      </w:r>
      <w:r w:rsidR="006834D6" w:rsidRPr="00AA0C06">
        <w:rPr>
          <w:rFonts w:eastAsia="Times New Roman" w:cs="Times New Roman"/>
          <w:color w:val="000000"/>
          <w:sz w:val="26"/>
          <w:szCs w:val="26"/>
          <w:lang w:eastAsia="ru-RU"/>
        </w:rPr>
        <w:t>.</w:t>
      </w:r>
      <w:r w:rsidR="00675BC4" w:rsidRPr="00AA0C06">
        <w:rPr>
          <w:rFonts w:eastAsia="Times New Roman" w:cs="Times New Roman"/>
          <w:color w:val="000000"/>
          <w:sz w:val="26"/>
          <w:szCs w:val="26"/>
          <w:lang w:eastAsia="ru-RU"/>
        </w:rPr>
        <w:t xml:space="preserve"> </w:t>
      </w:r>
      <w:r w:rsidR="006834D6" w:rsidRPr="00AA0C06">
        <w:rPr>
          <w:rFonts w:eastAsia="Times New Roman" w:cs="Times New Roman"/>
          <w:color w:val="000000"/>
          <w:sz w:val="26"/>
          <w:szCs w:val="26"/>
          <w:lang w:eastAsia="ru-RU"/>
        </w:rPr>
        <w:t>Избранный</w:t>
      </w:r>
      <w:r w:rsidR="00675BC4" w:rsidRPr="00AA0C06">
        <w:rPr>
          <w:rFonts w:eastAsia="Times New Roman" w:cs="Times New Roman"/>
          <w:color w:val="000000"/>
          <w:sz w:val="26"/>
          <w:szCs w:val="26"/>
          <w:lang w:eastAsia="ru-RU"/>
        </w:rPr>
        <w:t xml:space="preserve"> </w:t>
      </w:r>
      <w:r w:rsidR="006834D6" w:rsidRPr="00AA0C06">
        <w:rPr>
          <w:rFonts w:eastAsia="Times New Roman" w:cs="Times New Roman"/>
          <w:color w:val="000000"/>
          <w:sz w:val="26"/>
          <w:szCs w:val="26"/>
          <w:lang w:eastAsia="ru-RU"/>
        </w:rPr>
        <w:t>Губернатор</w:t>
      </w:r>
      <w:r w:rsidRPr="00AA0C06">
        <w:rPr>
          <w:rFonts w:eastAsia="Times New Roman" w:cs="Times New Roman"/>
          <w:color w:val="000000"/>
          <w:sz w:val="26"/>
          <w:szCs w:val="26"/>
          <w:lang w:eastAsia="ru-RU"/>
        </w:rPr>
        <w:t xml:space="preserve"> подтвердил взятый в области курс на развитие и укрепление благосостояния граждан. </w:t>
      </w:r>
    </w:p>
    <w:p w14:paraId="4DC076C2" w14:textId="03F55A5B" w:rsidR="009364B2" w:rsidRPr="00AA0C06" w:rsidRDefault="009364B2" w:rsidP="009364B2">
      <w:pPr>
        <w:shd w:val="clear" w:color="auto" w:fill="FFFFFF"/>
        <w:spacing w:after="0"/>
        <w:ind w:firstLine="708"/>
        <w:jc w:val="both"/>
        <w:rPr>
          <w:rFonts w:eastAsia="Times New Roman" w:cs="Times New Roman"/>
          <w:color w:val="333333"/>
          <w:sz w:val="26"/>
          <w:szCs w:val="26"/>
          <w:lang w:eastAsia="ru-RU"/>
        </w:rPr>
      </w:pPr>
      <w:r w:rsidRPr="00AA0C06">
        <w:rPr>
          <w:rFonts w:eastAsia="Times New Roman" w:cs="Times New Roman"/>
          <w:color w:val="000000"/>
          <w:sz w:val="26"/>
          <w:szCs w:val="26"/>
          <w:lang w:eastAsia="ru-RU"/>
        </w:rPr>
        <w:t xml:space="preserve">Более 21 тысячи жителей района выразили свою гражданскую позицию, приняв участие в этих выборах, из них 84,3% </w:t>
      </w:r>
      <w:r w:rsidRPr="00AA0C06">
        <w:rPr>
          <w:rFonts w:eastAsia="Times New Roman" w:cs="Times New Roman"/>
          <w:color w:val="333333"/>
          <w:sz w:val="26"/>
          <w:szCs w:val="26"/>
          <w:lang w:eastAsia="ru-RU"/>
        </w:rPr>
        <w:t xml:space="preserve">отдали свой голос за Андрея Александровича </w:t>
      </w:r>
      <w:proofErr w:type="spellStart"/>
      <w:r w:rsidRPr="00AA0C06">
        <w:rPr>
          <w:rFonts w:eastAsia="Times New Roman" w:cs="Times New Roman"/>
          <w:color w:val="333333"/>
          <w:sz w:val="26"/>
          <w:szCs w:val="26"/>
          <w:lang w:eastAsia="ru-RU"/>
        </w:rPr>
        <w:t>Травникова</w:t>
      </w:r>
      <w:proofErr w:type="spellEnd"/>
      <w:r w:rsidRPr="00AA0C06">
        <w:rPr>
          <w:rFonts w:eastAsia="Times New Roman" w:cs="Times New Roman"/>
          <w:color w:val="333333"/>
          <w:sz w:val="26"/>
          <w:szCs w:val="26"/>
          <w:lang w:eastAsia="ru-RU"/>
        </w:rPr>
        <w:t>.</w:t>
      </w:r>
    </w:p>
    <w:p w14:paraId="6B98C78A" w14:textId="6E86E3D6" w:rsidR="009364B2" w:rsidRPr="00AA0C06" w:rsidRDefault="009364B2" w:rsidP="009364B2">
      <w:pPr>
        <w:shd w:val="clear" w:color="auto" w:fill="FFFFFF"/>
        <w:spacing w:after="0"/>
        <w:ind w:firstLine="708"/>
        <w:jc w:val="both"/>
        <w:rPr>
          <w:rFonts w:eastAsia="Times New Roman" w:cs="Times New Roman"/>
          <w:color w:val="000000"/>
          <w:sz w:val="26"/>
          <w:szCs w:val="26"/>
          <w:lang w:eastAsia="ru-RU"/>
        </w:rPr>
      </w:pPr>
      <w:r w:rsidRPr="00AA0C06">
        <w:rPr>
          <w:rFonts w:eastAsia="Times New Roman" w:cs="Times New Roman"/>
          <w:color w:val="333333"/>
          <w:sz w:val="26"/>
          <w:szCs w:val="26"/>
          <w:lang w:eastAsia="ru-RU"/>
        </w:rPr>
        <w:t xml:space="preserve">Выборная кампания в Черепановском районе была организована на принципах открытости и законности. </w:t>
      </w:r>
      <w:r w:rsidR="00752186" w:rsidRPr="00AA0C06">
        <w:rPr>
          <w:rFonts w:eastAsia="Times New Roman" w:cs="Times New Roman"/>
          <w:color w:val="333333"/>
          <w:sz w:val="26"/>
          <w:szCs w:val="26"/>
          <w:lang w:eastAsia="ru-RU"/>
        </w:rPr>
        <w:t>Выражаю</w:t>
      </w:r>
      <w:r w:rsidRPr="00AA0C06">
        <w:rPr>
          <w:rFonts w:eastAsia="Times New Roman" w:cs="Times New Roman"/>
          <w:color w:val="333333"/>
          <w:sz w:val="26"/>
          <w:szCs w:val="26"/>
          <w:lang w:eastAsia="ru-RU"/>
        </w:rPr>
        <w:t xml:space="preserve"> слова благодарности</w:t>
      </w:r>
      <w:r w:rsidR="000F31CF" w:rsidRPr="00AA0C06">
        <w:rPr>
          <w:rFonts w:eastAsia="Times New Roman" w:cs="Times New Roman"/>
          <w:color w:val="333333"/>
          <w:sz w:val="26"/>
          <w:szCs w:val="26"/>
          <w:lang w:eastAsia="ru-RU"/>
        </w:rPr>
        <w:t xml:space="preserve"> землякам</w:t>
      </w:r>
      <w:r w:rsidR="00CE31C1" w:rsidRPr="00AA0C06">
        <w:rPr>
          <w:rFonts w:eastAsia="Times New Roman" w:cs="Times New Roman"/>
          <w:color w:val="333333"/>
          <w:sz w:val="26"/>
          <w:szCs w:val="26"/>
          <w:lang w:eastAsia="ru-RU"/>
        </w:rPr>
        <w:t>, и</w:t>
      </w:r>
      <w:r w:rsidRPr="00AA0C06">
        <w:rPr>
          <w:rFonts w:eastAsia="Times New Roman" w:cs="Times New Roman"/>
          <w:color w:val="333333"/>
          <w:sz w:val="26"/>
          <w:szCs w:val="26"/>
          <w:lang w:eastAsia="ru-RU"/>
        </w:rPr>
        <w:t>менно вы, жители района, пришедшие на избирательные участки, проголосовали за ту политику, которую мы сейчас проводим, а она заключается в одном, сделать жизнь комфортной и достойной, заботиться о каждом жителе нашего района.</w:t>
      </w:r>
    </w:p>
    <w:p w14:paraId="5F2BFBE2" w14:textId="77777777" w:rsidR="009364B2" w:rsidRPr="00AA0C06" w:rsidRDefault="009364B2" w:rsidP="009364B2">
      <w:pPr>
        <w:shd w:val="clear" w:color="auto" w:fill="FFFFFF"/>
        <w:spacing w:after="0"/>
        <w:ind w:firstLine="708"/>
        <w:jc w:val="both"/>
        <w:rPr>
          <w:rFonts w:eastAsia="Times New Roman" w:cs="Times New Roman"/>
          <w:color w:val="000000"/>
          <w:sz w:val="26"/>
          <w:szCs w:val="26"/>
          <w:lang w:eastAsia="ru-RU"/>
        </w:rPr>
      </w:pPr>
      <w:bookmarkStart w:id="2" w:name="_Hlk155787718"/>
      <w:bookmarkStart w:id="3" w:name="_Hlk155781597"/>
      <w:bookmarkEnd w:id="1"/>
      <w:r w:rsidRPr="00AA0C06">
        <w:rPr>
          <w:rFonts w:eastAsia="Times New Roman" w:cs="Times New Roman"/>
          <w:color w:val="000000"/>
          <w:sz w:val="26"/>
          <w:szCs w:val="26"/>
          <w:lang w:eastAsia="ru-RU"/>
        </w:rPr>
        <w:t>Сейчас в России началась очень значимая избирательная кампания- выборы Президента Российской Федерации, можно с уверенностью сказать, что в нашей стране созданы все условия для проведения демократических выборов.</w:t>
      </w:r>
    </w:p>
    <w:p w14:paraId="356AE598" w14:textId="77777777" w:rsidR="009364B2" w:rsidRPr="00AA0C06" w:rsidRDefault="009364B2" w:rsidP="009364B2">
      <w:pPr>
        <w:shd w:val="clear" w:color="auto" w:fill="FFFFFF"/>
        <w:spacing w:after="0"/>
        <w:ind w:firstLine="708"/>
        <w:jc w:val="both"/>
        <w:rPr>
          <w:rFonts w:eastAsia="Times New Roman" w:cs="Times New Roman"/>
          <w:color w:val="000000"/>
          <w:sz w:val="26"/>
          <w:szCs w:val="26"/>
          <w:lang w:eastAsia="ru-RU"/>
        </w:rPr>
      </w:pPr>
      <w:r w:rsidRPr="00AA0C06">
        <w:rPr>
          <w:rFonts w:eastAsia="Times New Roman" w:cs="Times New Roman"/>
          <w:sz w:val="26"/>
          <w:szCs w:val="26"/>
          <w:lang w:eastAsia="ru-RU"/>
        </w:rPr>
        <w:lastRenderedPageBreak/>
        <w:t>Участие в выборах – сегодня это гражданская позиция номер один и общая ответственность за будущее.</w:t>
      </w:r>
    </w:p>
    <w:p w14:paraId="60F6BF8C" w14:textId="77777777" w:rsidR="009364B2" w:rsidRPr="00AA0C06" w:rsidRDefault="009364B2" w:rsidP="009364B2">
      <w:pPr>
        <w:shd w:val="clear" w:color="auto" w:fill="FFFFFF"/>
        <w:spacing w:after="0"/>
        <w:ind w:firstLine="708"/>
        <w:jc w:val="both"/>
        <w:rPr>
          <w:rFonts w:eastAsia="Times New Roman" w:cs="Times New Roman"/>
          <w:color w:val="2A2C34"/>
          <w:sz w:val="26"/>
          <w:szCs w:val="26"/>
          <w:lang w:eastAsia="ru-RU"/>
        </w:rPr>
      </w:pPr>
      <w:bookmarkStart w:id="4" w:name="_Hlk155787739"/>
      <w:bookmarkEnd w:id="2"/>
      <w:r w:rsidRPr="00AA0C06">
        <w:rPr>
          <w:rFonts w:eastAsia="Times New Roman" w:cs="Times New Roman"/>
          <w:color w:val="2A2C34"/>
          <w:sz w:val="26"/>
          <w:szCs w:val="26"/>
          <w:lang w:eastAsia="ru-RU"/>
        </w:rPr>
        <w:t>Равнодушных быть не должно. Сегодня нам всем нужно ответить на вопрос: какой будет страна, в которой жить и нам, и нашим детям. Для этого надо сделать простой, но весьма серьезный шаг– прийти на избирательный участок и проголосовать за наше будущее</w:t>
      </w:r>
      <w:bookmarkEnd w:id="4"/>
      <w:r w:rsidRPr="00AA0C06">
        <w:rPr>
          <w:rFonts w:eastAsia="Times New Roman" w:cs="Times New Roman"/>
          <w:color w:val="2A2C34"/>
          <w:sz w:val="26"/>
          <w:szCs w:val="26"/>
          <w:lang w:eastAsia="ru-RU"/>
        </w:rPr>
        <w:t>.</w:t>
      </w:r>
    </w:p>
    <w:p w14:paraId="751F5B10" w14:textId="01F13B6B" w:rsidR="009364B2" w:rsidRPr="00AA0C06" w:rsidRDefault="009364B2" w:rsidP="009364B2">
      <w:pPr>
        <w:shd w:val="clear" w:color="auto" w:fill="FFFFFF"/>
        <w:spacing w:after="0"/>
        <w:ind w:firstLine="708"/>
        <w:jc w:val="both"/>
        <w:rPr>
          <w:rFonts w:eastAsia="Times New Roman" w:cs="Times New Roman"/>
          <w:color w:val="000000"/>
          <w:sz w:val="26"/>
          <w:szCs w:val="26"/>
          <w:lang w:eastAsia="ru-RU"/>
        </w:rPr>
      </w:pPr>
      <w:r w:rsidRPr="00AA0C06">
        <w:rPr>
          <w:rFonts w:eastAsia="Times New Roman" w:cs="Times New Roman"/>
          <w:color w:val="333333"/>
          <w:sz w:val="26"/>
          <w:szCs w:val="26"/>
          <w:lang w:eastAsia="ru-RU"/>
        </w:rPr>
        <w:t>Сегодня я могу сказать, что в 2023 году многие задачи были решены, и мы входим в 2024 год с серьезными планами на завершение начатых дел и реализацию новых проектов</w:t>
      </w:r>
      <w:r w:rsidR="00A35509" w:rsidRPr="00AA0C06">
        <w:rPr>
          <w:rFonts w:eastAsia="Times New Roman" w:cs="Times New Roman"/>
          <w:color w:val="333333"/>
          <w:sz w:val="26"/>
          <w:szCs w:val="26"/>
          <w:lang w:eastAsia="ru-RU"/>
        </w:rPr>
        <w:t>.</w:t>
      </w:r>
    </w:p>
    <w:p w14:paraId="4EF562A8" w14:textId="03263C8B" w:rsidR="009364B2" w:rsidRPr="00AA0C06" w:rsidRDefault="009364B2" w:rsidP="009364B2">
      <w:pPr>
        <w:shd w:val="clear" w:color="auto" w:fill="FFFFFF"/>
        <w:spacing w:after="0"/>
        <w:ind w:firstLine="708"/>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 xml:space="preserve">Благодаря совместному решению поставленных задач, слаженной работе структур управления района </w:t>
      </w:r>
      <w:r w:rsidR="002610C9" w:rsidRPr="00AA0C06">
        <w:rPr>
          <w:rFonts w:eastAsia="Times New Roman" w:cs="Times New Roman"/>
          <w:color w:val="000000"/>
          <w:sz w:val="26"/>
          <w:szCs w:val="26"/>
          <w:lang w:eastAsia="ru-RU"/>
        </w:rPr>
        <w:t>с Правительством региона,</w:t>
      </w:r>
      <w:r w:rsidR="001B3E88" w:rsidRPr="00AA0C06">
        <w:rPr>
          <w:rFonts w:eastAsia="Times New Roman" w:cs="Times New Roman"/>
          <w:color w:val="000000"/>
          <w:sz w:val="26"/>
          <w:szCs w:val="26"/>
          <w:lang w:eastAsia="ru-RU"/>
        </w:rPr>
        <w:t xml:space="preserve"> </w:t>
      </w:r>
      <w:r w:rsidR="002610C9" w:rsidRPr="00AA0C06">
        <w:rPr>
          <w:rFonts w:eastAsia="Times New Roman" w:cs="Times New Roman"/>
          <w:color w:val="000000"/>
          <w:sz w:val="26"/>
          <w:szCs w:val="26"/>
          <w:lang w:eastAsia="ru-RU"/>
        </w:rPr>
        <w:t>депутатами всех уровней</w:t>
      </w:r>
      <w:r w:rsidR="001B3E88" w:rsidRPr="00AA0C06">
        <w:rPr>
          <w:rFonts w:eastAsia="Times New Roman" w:cs="Times New Roman"/>
          <w:color w:val="000000"/>
          <w:sz w:val="26"/>
          <w:szCs w:val="26"/>
          <w:lang w:eastAsia="ru-RU"/>
        </w:rPr>
        <w:t xml:space="preserve"> </w:t>
      </w:r>
      <w:r w:rsidRPr="00AA0C06">
        <w:rPr>
          <w:rFonts w:eastAsia="Times New Roman" w:cs="Times New Roman"/>
          <w:color w:val="000000"/>
          <w:sz w:val="26"/>
          <w:szCs w:val="26"/>
          <w:lang w:eastAsia="ru-RU"/>
        </w:rPr>
        <w:t xml:space="preserve">и хозяйствующих субъектов, при активном взаимодействии с жителями района, строятся и ремонтируются дороги, благоустраиваются населенные пункты, закладываются скверы, возводятся и реконструируются социально-значимые объекты, школы, детские сады. </w:t>
      </w:r>
    </w:p>
    <w:p w14:paraId="36D6ABF6" w14:textId="21FF9565" w:rsidR="009364B2" w:rsidRPr="00AA0C06" w:rsidRDefault="009364B2" w:rsidP="009364B2">
      <w:pPr>
        <w:tabs>
          <w:tab w:val="left" w:pos="0"/>
        </w:tabs>
        <w:spacing w:after="0"/>
        <w:jc w:val="both"/>
        <w:outlineLvl w:val="0"/>
        <w:rPr>
          <w:rFonts w:eastAsiaTheme="minorEastAsia" w:cs="Times New Roman"/>
          <w:sz w:val="26"/>
          <w:szCs w:val="26"/>
          <w:lang w:eastAsia="ru-RU"/>
        </w:rPr>
      </w:pPr>
      <w:r w:rsidRPr="00AA0C06">
        <w:rPr>
          <w:rFonts w:eastAsiaTheme="minorEastAsia" w:cs="Times New Roman"/>
          <w:sz w:val="26"/>
          <w:szCs w:val="26"/>
          <w:lang w:eastAsia="ru-RU"/>
        </w:rPr>
        <w:tab/>
        <w:t>Мы планомерно улучшаем качество городской среды, обустраиваем сельские территории, обновляем транспортную инфраструктуру, строим современное жилье, создаем новые общественные пространств</w:t>
      </w:r>
      <w:r w:rsidR="00334577" w:rsidRPr="00AA0C06">
        <w:rPr>
          <w:rFonts w:eastAsiaTheme="minorEastAsia" w:cs="Times New Roman"/>
          <w:sz w:val="26"/>
          <w:szCs w:val="26"/>
          <w:lang w:eastAsia="ru-RU"/>
        </w:rPr>
        <w:t>а</w:t>
      </w:r>
      <w:r w:rsidRPr="00AA0C06">
        <w:rPr>
          <w:rFonts w:eastAsiaTheme="minorEastAsia" w:cs="Times New Roman"/>
          <w:sz w:val="26"/>
          <w:szCs w:val="26"/>
          <w:lang w:eastAsia="ru-RU"/>
        </w:rPr>
        <w:t>.</w:t>
      </w:r>
    </w:p>
    <w:p w14:paraId="648FC98B" w14:textId="61200DB0" w:rsidR="009364B2" w:rsidRPr="00AA0C06" w:rsidRDefault="009364B2" w:rsidP="009364B2">
      <w:pPr>
        <w:shd w:val="clear" w:color="auto" w:fill="FFFFFF"/>
        <w:spacing w:after="0"/>
        <w:ind w:firstLine="708"/>
        <w:jc w:val="both"/>
        <w:rPr>
          <w:rFonts w:eastAsia="Times New Roman" w:cs="Times New Roman"/>
          <w:sz w:val="26"/>
          <w:szCs w:val="26"/>
          <w:lang w:eastAsia="ru-RU"/>
        </w:rPr>
      </w:pPr>
      <w:r w:rsidRPr="00AA0C06">
        <w:rPr>
          <w:rFonts w:eastAsia="Times New Roman" w:cs="Times New Roman"/>
          <w:sz w:val="26"/>
          <w:szCs w:val="26"/>
          <w:lang w:eastAsia="ru-RU"/>
        </w:rPr>
        <w:t>Одним из важнейших показателей района является состояние и перспективы роста строительного комплекса</w:t>
      </w:r>
      <w:r w:rsidR="009F66C4" w:rsidRPr="00AA0C06">
        <w:rPr>
          <w:rFonts w:eastAsia="Times New Roman" w:cs="Times New Roman"/>
          <w:sz w:val="26"/>
          <w:szCs w:val="26"/>
          <w:lang w:eastAsia="ru-RU"/>
        </w:rPr>
        <w:t xml:space="preserve"> </w:t>
      </w:r>
      <w:r w:rsidRPr="00AA0C06">
        <w:rPr>
          <w:rFonts w:eastAsia="Times New Roman" w:cs="Times New Roman"/>
          <w:sz w:val="26"/>
          <w:szCs w:val="26"/>
          <w:lang w:eastAsia="ru-RU"/>
        </w:rPr>
        <w:t>жилья, объектов соцкультбыта, а также производственного и коммунального значения.</w:t>
      </w:r>
    </w:p>
    <w:p w14:paraId="7B33B6C7" w14:textId="5BC5A75D" w:rsidR="009364B2" w:rsidRPr="00AA0C06" w:rsidRDefault="009364B2" w:rsidP="009364B2">
      <w:pPr>
        <w:shd w:val="clear" w:color="auto" w:fill="FFFFFF"/>
        <w:spacing w:after="0"/>
        <w:ind w:firstLine="708"/>
        <w:jc w:val="both"/>
        <w:rPr>
          <w:rFonts w:eastAsia="Times New Roman" w:cs="Times New Roman"/>
          <w:sz w:val="26"/>
          <w:szCs w:val="26"/>
          <w:lang w:eastAsia="ru-RU"/>
        </w:rPr>
      </w:pPr>
      <w:r w:rsidRPr="00AA0C06">
        <w:rPr>
          <w:rFonts w:eastAsia="Times New Roman" w:cs="Times New Roman"/>
          <w:sz w:val="26"/>
          <w:szCs w:val="26"/>
          <w:lang w:eastAsia="ru-RU"/>
        </w:rPr>
        <w:t>В 2023 году в районе план ввода жилья в эксплуатацию составлял 4000кв. м., факт данного показателя составил 9775 кв. м.</w:t>
      </w:r>
      <w:r w:rsidR="007801F9" w:rsidRPr="00AA0C06">
        <w:rPr>
          <w:rFonts w:eastAsia="Times New Roman" w:cs="Times New Roman"/>
          <w:sz w:val="26"/>
          <w:szCs w:val="26"/>
          <w:lang w:eastAsia="ru-RU"/>
        </w:rPr>
        <w:t xml:space="preserve"> или 315,3% к уровню прошлого года</w:t>
      </w:r>
      <w:r w:rsidRPr="00AA0C06">
        <w:rPr>
          <w:rFonts w:eastAsia="Times New Roman" w:cs="Times New Roman"/>
          <w:sz w:val="26"/>
          <w:szCs w:val="26"/>
          <w:lang w:eastAsia="ru-RU"/>
        </w:rPr>
        <w:t>, в том числе индивидуальные жилые дома 7714 кв. м.</w:t>
      </w:r>
      <w:r w:rsidR="007801F9" w:rsidRPr="00AA0C06">
        <w:rPr>
          <w:rFonts w:eastAsia="Times New Roman" w:cs="Times New Roman"/>
          <w:sz w:val="26"/>
          <w:szCs w:val="26"/>
          <w:lang w:eastAsia="ru-RU"/>
        </w:rPr>
        <w:t xml:space="preserve"> что составило 276,5%</w:t>
      </w:r>
      <w:r w:rsidR="00384448" w:rsidRPr="00AA0C06">
        <w:rPr>
          <w:rFonts w:eastAsia="Times New Roman" w:cs="Times New Roman"/>
          <w:sz w:val="26"/>
          <w:szCs w:val="26"/>
          <w:lang w:eastAsia="ru-RU"/>
        </w:rPr>
        <w:t xml:space="preserve"> к </w:t>
      </w:r>
      <w:r w:rsidR="004534CD" w:rsidRPr="00AA0C06">
        <w:rPr>
          <w:rFonts w:eastAsia="Times New Roman" w:cs="Times New Roman"/>
          <w:sz w:val="26"/>
          <w:szCs w:val="26"/>
          <w:lang w:eastAsia="ru-RU"/>
        </w:rPr>
        <w:t xml:space="preserve">уровню </w:t>
      </w:r>
      <w:r w:rsidR="00384448" w:rsidRPr="00AA0C06">
        <w:rPr>
          <w:rFonts w:eastAsia="Times New Roman" w:cs="Times New Roman"/>
          <w:sz w:val="26"/>
          <w:szCs w:val="26"/>
          <w:lang w:eastAsia="ru-RU"/>
        </w:rPr>
        <w:t>2022г.</w:t>
      </w:r>
    </w:p>
    <w:p w14:paraId="09F7F5F8" w14:textId="77777777" w:rsidR="009364B2" w:rsidRPr="00AA0C06" w:rsidRDefault="009364B2" w:rsidP="009364B2">
      <w:pPr>
        <w:spacing w:after="80"/>
        <w:ind w:firstLine="708"/>
        <w:jc w:val="both"/>
        <w:rPr>
          <w:rFonts w:eastAsiaTheme="minorEastAsia" w:cs="Times New Roman"/>
          <w:bCs/>
          <w:sz w:val="26"/>
          <w:szCs w:val="26"/>
          <w:lang w:eastAsia="ru-RU"/>
        </w:rPr>
      </w:pPr>
      <w:r w:rsidRPr="00AA0C06">
        <w:rPr>
          <w:rFonts w:eastAsiaTheme="minorEastAsia" w:cs="Times New Roman"/>
          <w:bCs/>
          <w:sz w:val="26"/>
          <w:szCs w:val="26"/>
          <w:lang w:eastAsia="ru-RU"/>
        </w:rPr>
        <w:t>В рамках мероприятий действующих жилищных программ в 2023 году:</w:t>
      </w:r>
    </w:p>
    <w:p w14:paraId="08A3E05F" w14:textId="77777777" w:rsidR="009364B2" w:rsidRPr="00AA0C06" w:rsidRDefault="009364B2" w:rsidP="009364B2">
      <w:pPr>
        <w:spacing w:after="80"/>
        <w:ind w:firstLine="708"/>
        <w:jc w:val="both"/>
        <w:rPr>
          <w:rFonts w:eastAsiaTheme="minorEastAsia" w:cs="Times New Roman"/>
          <w:sz w:val="26"/>
          <w:szCs w:val="26"/>
          <w:lang w:eastAsia="ru-RU"/>
        </w:rPr>
      </w:pPr>
      <w:r w:rsidRPr="00AA0C06">
        <w:rPr>
          <w:rFonts w:eastAsiaTheme="minorEastAsia" w:cs="Times New Roman"/>
          <w:sz w:val="26"/>
          <w:szCs w:val="26"/>
          <w:lang w:eastAsia="ru-RU"/>
        </w:rPr>
        <w:t>- по подпрограмме «Обеспечение жильем молодых семей» Федеральной программы «Жилище» выдано 4 свидетельства на приобретение жилья на сумму около 4-х млн рублей;</w:t>
      </w:r>
    </w:p>
    <w:p w14:paraId="11E3559C" w14:textId="77777777" w:rsidR="009364B2" w:rsidRPr="00AA0C06" w:rsidRDefault="009364B2" w:rsidP="009364B2">
      <w:pPr>
        <w:spacing w:after="80"/>
        <w:ind w:firstLine="708"/>
        <w:jc w:val="both"/>
        <w:rPr>
          <w:rFonts w:eastAsiaTheme="minorEastAsia" w:cs="Times New Roman"/>
          <w:bCs/>
          <w:sz w:val="26"/>
          <w:szCs w:val="26"/>
          <w:lang w:eastAsia="ru-RU"/>
        </w:rPr>
      </w:pPr>
      <w:r w:rsidRPr="00AA0C06">
        <w:rPr>
          <w:rFonts w:eastAsiaTheme="minorEastAsia" w:cs="Times New Roman"/>
          <w:bCs/>
          <w:sz w:val="26"/>
          <w:szCs w:val="26"/>
          <w:lang w:eastAsia="ru-RU"/>
        </w:rPr>
        <w:t xml:space="preserve">- в рамках Федерального закона № 159-ФЗ «О дополнительных гарантиях по социальной поддержке детей-сирот и детей, оставшихся без попечения родителей» завершено строительство 9-ти квартирного жилого дома в г. Черепаново, ул. Чернышевского, 4а. Стоимость строительства составила более 39 млн рублей. </w:t>
      </w:r>
    </w:p>
    <w:p w14:paraId="595804E2" w14:textId="16005AB0" w:rsidR="009364B2" w:rsidRPr="00AA0C06" w:rsidRDefault="009364B2" w:rsidP="009364B2">
      <w:pPr>
        <w:spacing w:after="80"/>
        <w:ind w:firstLine="708"/>
        <w:jc w:val="both"/>
        <w:rPr>
          <w:rFonts w:eastAsiaTheme="minorEastAsia" w:cs="Times New Roman"/>
          <w:bCs/>
          <w:sz w:val="26"/>
          <w:szCs w:val="26"/>
          <w:lang w:eastAsia="ru-RU"/>
        </w:rPr>
      </w:pPr>
      <w:r w:rsidRPr="00AA0C06">
        <w:rPr>
          <w:rFonts w:eastAsiaTheme="minorEastAsia" w:cs="Times New Roman"/>
          <w:bCs/>
          <w:sz w:val="26"/>
          <w:szCs w:val="26"/>
          <w:lang w:eastAsia="ru-RU"/>
        </w:rPr>
        <w:t>В мае 2023года по программе Стимулирование развития жилищного строительства в Новосибирской области» введен в эксплуатацию 13-и квартирный жилой дом по улице Карла Маркса,121/1 г. Черепаново</w:t>
      </w:r>
      <w:r w:rsidR="00106BA0" w:rsidRPr="00AA0C06">
        <w:rPr>
          <w:rFonts w:eastAsiaTheme="minorEastAsia" w:cs="Times New Roman"/>
          <w:bCs/>
          <w:sz w:val="26"/>
          <w:szCs w:val="26"/>
          <w:lang w:eastAsia="ru-RU"/>
        </w:rPr>
        <w:t>,</w:t>
      </w:r>
      <w:r w:rsidRPr="00AA0C06">
        <w:rPr>
          <w:rFonts w:eastAsiaTheme="minorEastAsia" w:cs="Times New Roman"/>
          <w:bCs/>
          <w:sz w:val="26"/>
          <w:szCs w:val="26"/>
          <w:lang w:eastAsia="ru-RU"/>
        </w:rPr>
        <w:t xml:space="preserve"> стоимость которого составила свыше 45млн. руб.</w:t>
      </w:r>
    </w:p>
    <w:p w14:paraId="20C02952" w14:textId="19859BDF" w:rsidR="009364B2" w:rsidRPr="00AA0C06" w:rsidRDefault="009364B2" w:rsidP="009364B2">
      <w:pPr>
        <w:shd w:val="clear" w:color="auto" w:fill="FFFFFF"/>
        <w:spacing w:after="0"/>
        <w:ind w:firstLine="708"/>
        <w:jc w:val="both"/>
        <w:rPr>
          <w:rFonts w:eastAsia="Times New Roman" w:cs="Times New Roman"/>
          <w:sz w:val="26"/>
          <w:szCs w:val="26"/>
          <w:lang w:eastAsia="ru-RU"/>
        </w:rPr>
      </w:pPr>
      <w:bookmarkStart w:id="5" w:name="_Hlk156372283"/>
      <w:r w:rsidRPr="00AA0C06">
        <w:rPr>
          <w:rFonts w:eastAsia="Times New Roman" w:cs="Times New Roman"/>
          <w:sz w:val="26"/>
          <w:szCs w:val="26"/>
          <w:lang w:eastAsia="ru-RU"/>
        </w:rPr>
        <w:t>По данной программе в ноябре 2023 года заключен муниципальный контракт на строительство 12-</w:t>
      </w:r>
      <w:proofErr w:type="gramStart"/>
      <w:r w:rsidRPr="00AA0C06">
        <w:rPr>
          <w:rFonts w:eastAsia="Times New Roman" w:cs="Times New Roman"/>
          <w:sz w:val="26"/>
          <w:szCs w:val="26"/>
          <w:lang w:eastAsia="ru-RU"/>
        </w:rPr>
        <w:t>ти  квартирного</w:t>
      </w:r>
      <w:proofErr w:type="gramEnd"/>
      <w:r w:rsidRPr="00AA0C06">
        <w:rPr>
          <w:rFonts w:eastAsia="Times New Roman" w:cs="Times New Roman"/>
          <w:sz w:val="26"/>
          <w:szCs w:val="26"/>
          <w:lang w:eastAsia="ru-RU"/>
        </w:rPr>
        <w:t xml:space="preserve"> дома в </w:t>
      </w:r>
      <w:proofErr w:type="spellStart"/>
      <w:r w:rsidRPr="00AA0C06">
        <w:rPr>
          <w:rFonts w:eastAsia="Times New Roman" w:cs="Times New Roman"/>
          <w:sz w:val="26"/>
          <w:szCs w:val="26"/>
          <w:lang w:eastAsia="ru-RU"/>
        </w:rPr>
        <w:t>р.п</w:t>
      </w:r>
      <w:proofErr w:type="spellEnd"/>
      <w:r w:rsidRPr="00AA0C06">
        <w:rPr>
          <w:rFonts w:eastAsia="Times New Roman" w:cs="Times New Roman"/>
          <w:sz w:val="26"/>
          <w:szCs w:val="26"/>
          <w:lang w:eastAsia="ru-RU"/>
        </w:rPr>
        <w:t xml:space="preserve">. Посевная. Стоимость работ по контракту </w:t>
      </w:r>
      <w:r w:rsidR="00FE61F4" w:rsidRPr="00AA0C06">
        <w:rPr>
          <w:rFonts w:eastAsia="Times New Roman" w:cs="Times New Roman"/>
          <w:sz w:val="26"/>
          <w:szCs w:val="26"/>
          <w:lang w:eastAsia="ru-RU"/>
        </w:rPr>
        <w:t xml:space="preserve">составит </w:t>
      </w:r>
      <w:r w:rsidRPr="00AA0C06">
        <w:rPr>
          <w:rFonts w:eastAsia="Times New Roman" w:cs="Times New Roman"/>
          <w:sz w:val="26"/>
          <w:szCs w:val="26"/>
          <w:lang w:eastAsia="ru-RU"/>
        </w:rPr>
        <w:t>свыше 62 млн. руб.</w:t>
      </w:r>
    </w:p>
    <w:bookmarkEnd w:id="5"/>
    <w:p w14:paraId="06FDF2C1" w14:textId="77777777" w:rsidR="009364B2" w:rsidRPr="00AA0C06" w:rsidRDefault="009364B2" w:rsidP="009364B2">
      <w:pPr>
        <w:spacing w:after="0"/>
        <w:ind w:firstLine="708"/>
        <w:jc w:val="both"/>
        <w:rPr>
          <w:rFonts w:eastAsiaTheme="minorEastAsia" w:cs="Times New Roman"/>
          <w:sz w:val="26"/>
          <w:szCs w:val="26"/>
          <w:lang w:eastAsia="ru-RU"/>
        </w:rPr>
      </w:pPr>
      <w:r w:rsidRPr="00AA0C06">
        <w:rPr>
          <w:rFonts w:eastAsiaTheme="minorEastAsia" w:cs="Times New Roman"/>
          <w:sz w:val="26"/>
          <w:szCs w:val="26"/>
          <w:lang w:eastAsia="ru-RU"/>
        </w:rPr>
        <w:t xml:space="preserve">Ведется проектирование средней общеобразовательной школы в </w:t>
      </w:r>
      <w:proofErr w:type="spellStart"/>
      <w:r w:rsidRPr="00AA0C06">
        <w:rPr>
          <w:rFonts w:eastAsiaTheme="minorEastAsia" w:cs="Times New Roman"/>
          <w:sz w:val="26"/>
          <w:szCs w:val="26"/>
          <w:lang w:eastAsia="ru-RU"/>
        </w:rPr>
        <w:t>р.п</w:t>
      </w:r>
      <w:proofErr w:type="spellEnd"/>
      <w:r w:rsidRPr="00AA0C06">
        <w:rPr>
          <w:rFonts w:eastAsiaTheme="minorEastAsia" w:cs="Times New Roman"/>
          <w:sz w:val="26"/>
          <w:szCs w:val="26"/>
          <w:lang w:eastAsia="ru-RU"/>
        </w:rPr>
        <w:t>. Посевная. Строительство запланировано 2024-2025г. на сумму 1млрд.210млн.руб.</w:t>
      </w:r>
    </w:p>
    <w:p w14:paraId="57567FEC" w14:textId="252B378F" w:rsidR="009364B2" w:rsidRPr="00AA0C06" w:rsidRDefault="009364B2" w:rsidP="009364B2">
      <w:pPr>
        <w:spacing w:after="0"/>
        <w:ind w:firstLine="708"/>
        <w:jc w:val="both"/>
        <w:rPr>
          <w:rFonts w:eastAsiaTheme="minorEastAsia" w:cs="Times New Roman"/>
          <w:sz w:val="26"/>
          <w:szCs w:val="26"/>
          <w:lang w:eastAsia="ru-RU"/>
        </w:rPr>
      </w:pPr>
      <w:r w:rsidRPr="00AA0C06">
        <w:rPr>
          <w:rFonts w:eastAsiaTheme="minorEastAsia" w:cs="Times New Roman"/>
          <w:sz w:val="26"/>
          <w:szCs w:val="26"/>
          <w:lang w:eastAsia="ru-RU"/>
        </w:rPr>
        <w:t>В прошедшем году по программе «Культура Новосибирской</w:t>
      </w:r>
      <w:r w:rsidRPr="00AA0C06">
        <w:rPr>
          <w:rFonts w:eastAsiaTheme="minorEastAsia" w:cs="Times New Roman"/>
          <w:sz w:val="26"/>
          <w:szCs w:val="26"/>
          <w:u w:val="single"/>
          <w:lang w:eastAsia="ru-RU"/>
        </w:rPr>
        <w:t xml:space="preserve"> </w:t>
      </w:r>
      <w:r w:rsidRPr="00AA0C06">
        <w:rPr>
          <w:rFonts w:eastAsiaTheme="minorEastAsia" w:cs="Times New Roman"/>
          <w:sz w:val="26"/>
          <w:szCs w:val="26"/>
          <w:lang w:eastAsia="ru-RU"/>
        </w:rPr>
        <w:t xml:space="preserve">области»: на ремонт Дома культуры им. С.А. </w:t>
      </w:r>
      <w:proofErr w:type="spellStart"/>
      <w:r w:rsidRPr="00AA0C06">
        <w:rPr>
          <w:rFonts w:eastAsiaTheme="minorEastAsia" w:cs="Times New Roman"/>
          <w:sz w:val="26"/>
          <w:szCs w:val="26"/>
          <w:lang w:eastAsia="ru-RU"/>
        </w:rPr>
        <w:t>Жданько</w:t>
      </w:r>
      <w:proofErr w:type="spellEnd"/>
      <w:r w:rsidRPr="00AA0C06">
        <w:rPr>
          <w:rFonts w:eastAsiaTheme="minorEastAsia" w:cs="Times New Roman"/>
          <w:sz w:val="26"/>
          <w:szCs w:val="26"/>
          <w:lang w:eastAsia="ru-RU"/>
        </w:rPr>
        <w:t xml:space="preserve"> Черепановского района выделена субсидия в объеме 7млн.800тыс.руб., выполнены работы по благоустройству прилегающей территории и внутренняя отделка помещений здания</w:t>
      </w:r>
      <w:r w:rsidR="00F3354F" w:rsidRPr="00AA0C06">
        <w:rPr>
          <w:rFonts w:eastAsiaTheme="minorEastAsia" w:cs="Times New Roman"/>
          <w:sz w:val="26"/>
          <w:szCs w:val="26"/>
          <w:lang w:eastAsia="ru-RU"/>
        </w:rPr>
        <w:t>.</w:t>
      </w:r>
    </w:p>
    <w:p w14:paraId="2C766836" w14:textId="77777777" w:rsidR="009364B2" w:rsidRPr="00AA0C06" w:rsidRDefault="009364B2" w:rsidP="009364B2">
      <w:pPr>
        <w:spacing w:after="80"/>
        <w:ind w:firstLine="708"/>
        <w:jc w:val="both"/>
        <w:rPr>
          <w:rFonts w:eastAsiaTheme="minorEastAsia" w:cs="Times New Roman"/>
          <w:sz w:val="26"/>
          <w:szCs w:val="26"/>
          <w:lang w:eastAsia="ru-RU"/>
        </w:rPr>
      </w:pPr>
      <w:r w:rsidRPr="00AA0C06">
        <w:rPr>
          <w:rFonts w:eastAsiaTheme="minorEastAsia" w:cs="Times New Roman"/>
          <w:sz w:val="26"/>
          <w:szCs w:val="26"/>
          <w:lang w:eastAsia="ru-RU"/>
        </w:rPr>
        <w:t xml:space="preserve">Выполнен ремонт Дома культуры </w:t>
      </w:r>
      <w:proofErr w:type="spellStart"/>
      <w:r w:rsidRPr="00AA0C06">
        <w:rPr>
          <w:rFonts w:eastAsiaTheme="minorEastAsia" w:cs="Times New Roman"/>
          <w:sz w:val="26"/>
          <w:szCs w:val="26"/>
          <w:lang w:eastAsia="ru-RU"/>
        </w:rPr>
        <w:t>р.п</w:t>
      </w:r>
      <w:proofErr w:type="spellEnd"/>
      <w:r w:rsidRPr="00AA0C06">
        <w:rPr>
          <w:rFonts w:eastAsiaTheme="minorEastAsia" w:cs="Times New Roman"/>
          <w:sz w:val="26"/>
          <w:szCs w:val="26"/>
          <w:lang w:eastAsia="ru-RU"/>
        </w:rPr>
        <w:t xml:space="preserve">. Посевная на сумму свыше 19 млн. </w:t>
      </w:r>
      <w:proofErr w:type="gramStart"/>
      <w:r w:rsidRPr="00AA0C06">
        <w:rPr>
          <w:rFonts w:eastAsiaTheme="minorEastAsia" w:cs="Times New Roman"/>
          <w:sz w:val="26"/>
          <w:szCs w:val="26"/>
          <w:lang w:eastAsia="ru-RU"/>
        </w:rPr>
        <w:t>руб..</w:t>
      </w:r>
      <w:proofErr w:type="gramEnd"/>
    </w:p>
    <w:p w14:paraId="5588B389" w14:textId="3169D70B" w:rsidR="009364B2" w:rsidRPr="00AA0C06" w:rsidRDefault="009364B2" w:rsidP="009364B2">
      <w:pPr>
        <w:spacing w:after="80"/>
        <w:ind w:firstLine="708"/>
        <w:jc w:val="both"/>
        <w:rPr>
          <w:rFonts w:eastAsiaTheme="minorEastAsia" w:cs="Times New Roman"/>
          <w:sz w:val="26"/>
          <w:szCs w:val="26"/>
          <w:lang w:eastAsia="ru-RU"/>
        </w:rPr>
      </w:pPr>
      <w:r w:rsidRPr="00AA0C06">
        <w:rPr>
          <w:rFonts w:eastAsiaTheme="minorEastAsia" w:cs="Times New Roman"/>
          <w:sz w:val="26"/>
          <w:szCs w:val="26"/>
          <w:lang w:eastAsia="ru-RU"/>
        </w:rPr>
        <w:t>По данной программе начато строительство объекта «Здание ДШИ в г. Черепаново», сумма которого составит более 231млн.руб. Срок выполнения работ декабрь 2024г.</w:t>
      </w:r>
    </w:p>
    <w:p w14:paraId="785C7964" w14:textId="776F7540" w:rsidR="009364B2" w:rsidRPr="00AA0C06" w:rsidRDefault="009364B2" w:rsidP="009364B2">
      <w:pPr>
        <w:spacing w:after="80"/>
        <w:ind w:firstLine="708"/>
        <w:jc w:val="both"/>
        <w:rPr>
          <w:rFonts w:eastAsiaTheme="minorEastAsia" w:cs="Times New Roman"/>
          <w:sz w:val="26"/>
          <w:szCs w:val="26"/>
          <w:lang w:eastAsia="ru-RU"/>
        </w:rPr>
      </w:pPr>
      <w:r w:rsidRPr="00AA0C06">
        <w:rPr>
          <w:rFonts w:eastAsiaTheme="minorEastAsia" w:cs="Times New Roman"/>
          <w:sz w:val="26"/>
          <w:szCs w:val="26"/>
          <w:lang w:eastAsia="ru-RU"/>
        </w:rPr>
        <w:t xml:space="preserve">Реализуется объект капитального строительства "Здание ДК в </w:t>
      </w:r>
      <w:proofErr w:type="spellStart"/>
      <w:r w:rsidRPr="00AA0C06">
        <w:rPr>
          <w:rFonts w:eastAsiaTheme="minorEastAsia" w:cs="Times New Roman"/>
          <w:sz w:val="26"/>
          <w:szCs w:val="26"/>
          <w:lang w:eastAsia="ru-RU"/>
        </w:rPr>
        <w:t>р.п</w:t>
      </w:r>
      <w:proofErr w:type="spellEnd"/>
      <w:r w:rsidRPr="00AA0C06">
        <w:rPr>
          <w:rFonts w:eastAsiaTheme="minorEastAsia" w:cs="Times New Roman"/>
          <w:sz w:val="26"/>
          <w:szCs w:val="26"/>
          <w:lang w:eastAsia="ru-RU"/>
        </w:rPr>
        <w:t>. Дорогино Черепановского района", проектирование в 2023г., строительство и ввод в эксплуатацию объекта 2024-2025г. на сумму 409</w:t>
      </w:r>
      <w:r w:rsidR="009C4380" w:rsidRPr="00AA0C06">
        <w:rPr>
          <w:rFonts w:eastAsiaTheme="minorEastAsia" w:cs="Times New Roman"/>
          <w:sz w:val="26"/>
          <w:szCs w:val="26"/>
          <w:lang w:eastAsia="ru-RU"/>
        </w:rPr>
        <w:t>млн.</w:t>
      </w:r>
      <w:r w:rsidRPr="00AA0C06">
        <w:rPr>
          <w:rFonts w:eastAsiaTheme="minorEastAsia" w:cs="Times New Roman"/>
          <w:sz w:val="26"/>
          <w:szCs w:val="26"/>
          <w:lang w:eastAsia="ru-RU"/>
        </w:rPr>
        <w:t>4</w:t>
      </w:r>
      <w:r w:rsidR="009C4380" w:rsidRPr="00AA0C06">
        <w:rPr>
          <w:rFonts w:eastAsiaTheme="minorEastAsia" w:cs="Times New Roman"/>
          <w:sz w:val="26"/>
          <w:szCs w:val="26"/>
          <w:lang w:eastAsia="ru-RU"/>
        </w:rPr>
        <w:t>00тыс</w:t>
      </w:r>
      <w:r w:rsidRPr="00AA0C06">
        <w:rPr>
          <w:rFonts w:eastAsiaTheme="minorEastAsia" w:cs="Times New Roman"/>
          <w:sz w:val="26"/>
          <w:szCs w:val="26"/>
          <w:lang w:eastAsia="ru-RU"/>
        </w:rPr>
        <w:t>.руб..</w:t>
      </w:r>
    </w:p>
    <w:p w14:paraId="0EA9DD61" w14:textId="55AB8938"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lastRenderedPageBreak/>
        <w:t xml:space="preserve">Министерством труда и социального развития Новосибирской области выделена субсидия свыше 28 </w:t>
      </w:r>
      <w:proofErr w:type="spellStart"/>
      <w:proofErr w:type="gramStart"/>
      <w:r w:rsidRPr="00AA0C06">
        <w:rPr>
          <w:rFonts w:eastAsiaTheme="minorEastAsia" w:cs="Times New Roman"/>
          <w:sz w:val="26"/>
          <w:szCs w:val="26"/>
          <w:lang w:eastAsia="ru-RU"/>
        </w:rPr>
        <w:t>млн.рублей</w:t>
      </w:r>
      <w:proofErr w:type="spellEnd"/>
      <w:proofErr w:type="gramEnd"/>
      <w:r w:rsidRPr="00AA0C06">
        <w:rPr>
          <w:rFonts w:eastAsiaTheme="minorEastAsia" w:cs="Times New Roman"/>
          <w:sz w:val="26"/>
          <w:szCs w:val="26"/>
          <w:lang w:eastAsia="ru-RU"/>
        </w:rPr>
        <w:t xml:space="preserve"> на ремонт детского оздоровительного лагеря Радуга» в рамках реализации государственной программы Новосибирской области «Социальная поддержка в Новосибирской области» на</w:t>
      </w:r>
      <w:r w:rsidR="00740762" w:rsidRPr="00AA0C06">
        <w:rPr>
          <w:rFonts w:eastAsiaTheme="minorEastAsia" w:cs="Times New Roman"/>
          <w:sz w:val="26"/>
          <w:szCs w:val="26"/>
          <w:lang w:eastAsia="ru-RU"/>
        </w:rPr>
        <w:t>:</w:t>
      </w:r>
    </w:p>
    <w:p w14:paraId="259E8305"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-ремонт ограждения территории;</w:t>
      </w:r>
    </w:p>
    <w:p w14:paraId="4D1513CF"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-капитальный ремонт летней веранды, </w:t>
      </w:r>
    </w:p>
    <w:p w14:paraId="3DD688E0" w14:textId="46238899"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-капитальный ремонт здания котельной</w:t>
      </w:r>
      <w:r w:rsidR="00675BC4" w:rsidRPr="00AA0C06">
        <w:rPr>
          <w:rFonts w:eastAsiaTheme="minorEastAsia" w:cs="Times New Roman"/>
          <w:sz w:val="26"/>
          <w:szCs w:val="26"/>
          <w:lang w:eastAsia="ru-RU"/>
        </w:rPr>
        <w:t xml:space="preserve"> и теплотрассы.</w:t>
      </w:r>
    </w:p>
    <w:p w14:paraId="6A4DD0D0"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В рамках государственной программы Новосибирской области «Развитие здравоохранения Новосибирской области» ведется строительство ФАП в с. Куриловка, стоимость которого более 18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 сдача объекта в эксплуатацию запланирована в январе 2024</w:t>
      </w:r>
      <w:proofErr w:type="gramStart"/>
      <w:r w:rsidRPr="00AA0C06">
        <w:rPr>
          <w:rFonts w:eastAsiaTheme="minorEastAsia" w:cs="Times New Roman"/>
          <w:sz w:val="26"/>
          <w:szCs w:val="26"/>
          <w:lang w:eastAsia="ru-RU"/>
        </w:rPr>
        <w:t>г..</w:t>
      </w:r>
      <w:proofErr w:type="gramEnd"/>
    </w:p>
    <w:p w14:paraId="4650BACA" w14:textId="112C7B45"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Заключен муниципальный контракт на проектирование и строительство ФАП в с. Зимовье,</w:t>
      </w:r>
      <w:r w:rsidR="009F5A5B" w:rsidRPr="00AA0C06">
        <w:rPr>
          <w:rFonts w:eastAsiaTheme="minorEastAsia" w:cs="Times New Roman"/>
          <w:sz w:val="26"/>
          <w:szCs w:val="26"/>
          <w:lang w:eastAsia="ru-RU"/>
        </w:rPr>
        <w:t xml:space="preserve"> план завершения</w:t>
      </w:r>
      <w:r w:rsidR="00740762" w:rsidRPr="00AA0C06">
        <w:rPr>
          <w:rFonts w:eastAsiaTheme="minorEastAsia" w:cs="Times New Roman"/>
          <w:sz w:val="26"/>
          <w:szCs w:val="26"/>
          <w:lang w:eastAsia="ru-RU"/>
        </w:rPr>
        <w:t xml:space="preserve"> строительства</w:t>
      </w:r>
      <w:r w:rsidRPr="00AA0C06">
        <w:rPr>
          <w:rFonts w:eastAsiaTheme="minorEastAsia" w:cs="Times New Roman"/>
          <w:sz w:val="26"/>
          <w:szCs w:val="26"/>
          <w:lang w:eastAsia="ru-RU"/>
        </w:rPr>
        <w:t xml:space="preserve"> </w:t>
      </w:r>
      <w:r w:rsidR="00740762" w:rsidRPr="00AA0C06">
        <w:rPr>
          <w:rFonts w:eastAsiaTheme="minorEastAsia" w:cs="Times New Roman"/>
          <w:sz w:val="26"/>
          <w:szCs w:val="26"/>
          <w:lang w:eastAsia="ru-RU"/>
        </w:rPr>
        <w:t xml:space="preserve">август </w:t>
      </w:r>
      <w:r w:rsidRPr="00AA0C06">
        <w:rPr>
          <w:rFonts w:eastAsiaTheme="minorEastAsia" w:cs="Times New Roman"/>
          <w:sz w:val="26"/>
          <w:szCs w:val="26"/>
          <w:lang w:eastAsia="ru-RU"/>
        </w:rPr>
        <w:t>2024г., стоимость объекта свыше 23 млн. руб.</w:t>
      </w:r>
    </w:p>
    <w:p w14:paraId="221AC18F" w14:textId="588C9B50"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По программе "Развитие туризма в Новосибирской области» реализован объект «Туристическая зона на Границе с Алтайским краем» </w:t>
      </w:r>
      <w:r w:rsidR="00562DB5" w:rsidRPr="00AA0C06">
        <w:rPr>
          <w:rFonts w:eastAsiaTheme="minorEastAsia" w:cs="Times New Roman"/>
          <w:sz w:val="26"/>
          <w:szCs w:val="26"/>
          <w:lang w:eastAsia="ru-RU"/>
        </w:rPr>
        <w:t xml:space="preserve">общая стоимость </w:t>
      </w:r>
      <w:r w:rsidRPr="00AA0C06">
        <w:rPr>
          <w:rFonts w:eastAsiaTheme="minorEastAsia" w:cs="Times New Roman"/>
          <w:sz w:val="26"/>
          <w:szCs w:val="26"/>
          <w:lang w:eastAsia="ru-RU"/>
        </w:rPr>
        <w:t xml:space="preserve">которого более </w:t>
      </w:r>
      <w:r w:rsidR="00EB4117" w:rsidRPr="00AA0C06">
        <w:rPr>
          <w:rFonts w:eastAsiaTheme="minorEastAsia" w:cs="Times New Roman"/>
          <w:sz w:val="26"/>
          <w:szCs w:val="26"/>
          <w:lang w:eastAsia="ru-RU"/>
        </w:rPr>
        <w:t>2</w:t>
      </w:r>
      <w:r w:rsidRPr="00AA0C06">
        <w:rPr>
          <w:rFonts w:eastAsiaTheme="minorEastAsia" w:cs="Times New Roman"/>
          <w:sz w:val="26"/>
          <w:szCs w:val="26"/>
          <w:lang w:eastAsia="ru-RU"/>
        </w:rPr>
        <w:t>6</w:t>
      </w:r>
      <w:r w:rsidR="00EB4117" w:rsidRPr="00AA0C06">
        <w:rPr>
          <w:rFonts w:eastAsiaTheme="minorEastAsia" w:cs="Times New Roman"/>
          <w:sz w:val="26"/>
          <w:szCs w:val="26"/>
          <w:lang w:eastAsia="ru-RU"/>
        </w:rPr>
        <w:t xml:space="preserve">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w:t>
      </w:r>
    </w:p>
    <w:p w14:paraId="77804D2F" w14:textId="77777777" w:rsidR="009364B2" w:rsidRPr="00AA0C06" w:rsidRDefault="009364B2" w:rsidP="009364B2">
      <w:pPr>
        <w:spacing w:after="8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 xml:space="preserve">С целью </w:t>
      </w:r>
      <w:proofErr w:type="spellStart"/>
      <w:r w:rsidRPr="00AA0C06">
        <w:rPr>
          <w:rFonts w:eastAsiaTheme="minorEastAsia" w:cs="Times New Roman"/>
          <w:bCs/>
          <w:sz w:val="26"/>
          <w:szCs w:val="26"/>
          <w:lang w:eastAsia="ru-RU"/>
        </w:rPr>
        <w:t>догазификации</w:t>
      </w:r>
      <w:proofErr w:type="spellEnd"/>
      <w:r w:rsidRPr="00AA0C06">
        <w:rPr>
          <w:rFonts w:eastAsiaTheme="minorEastAsia" w:cs="Times New Roman"/>
          <w:bCs/>
          <w:sz w:val="26"/>
          <w:szCs w:val="26"/>
          <w:lang w:eastAsia="ru-RU"/>
        </w:rPr>
        <w:t xml:space="preserve"> населенных пунктов Черепановского района, органами местного самоуправления поселений района разработана проектная документация на строительство газораспределительных сетей в поселках Пушной и Искра, ст. Безменово, г. Черепаново и </w:t>
      </w:r>
      <w:proofErr w:type="spellStart"/>
      <w:r w:rsidRPr="00AA0C06">
        <w:rPr>
          <w:rFonts w:eastAsiaTheme="minorEastAsia" w:cs="Times New Roman"/>
          <w:bCs/>
          <w:sz w:val="26"/>
          <w:szCs w:val="26"/>
          <w:lang w:eastAsia="ru-RU"/>
        </w:rPr>
        <w:t>р.п</w:t>
      </w:r>
      <w:proofErr w:type="spellEnd"/>
      <w:r w:rsidRPr="00AA0C06">
        <w:rPr>
          <w:rFonts w:eastAsiaTheme="minorEastAsia" w:cs="Times New Roman"/>
          <w:bCs/>
          <w:sz w:val="26"/>
          <w:szCs w:val="26"/>
          <w:lang w:eastAsia="ru-RU"/>
        </w:rPr>
        <w:t xml:space="preserve">. Посевная. Данная проектно-сметная документация направлена в ООО «Газпром газораспределение Томск», для дальнейшего выполнения работ по </w:t>
      </w:r>
      <w:proofErr w:type="spellStart"/>
      <w:r w:rsidRPr="00AA0C06">
        <w:rPr>
          <w:rFonts w:eastAsiaTheme="minorEastAsia" w:cs="Times New Roman"/>
          <w:bCs/>
          <w:sz w:val="26"/>
          <w:szCs w:val="26"/>
          <w:lang w:eastAsia="ru-RU"/>
        </w:rPr>
        <w:t>догазификации</w:t>
      </w:r>
      <w:proofErr w:type="spellEnd"/>
      <w:r w:rsidRPr="00AA0C06">
        <w:rPr>
          <w:rFonts w:eastAsiaTheme="minorEastAsia" w:cs="Times New Roman"/>
          <w:bCs/>
          <w:sz w:val="26"/>
          <w:szCs w:val="26"/>
          <w:lang w:eastAsia="ru-RU"/>
        </w:rPr>
        <w:t>.</w:t>
      </w:r>
    </w:p>
    <w:p w14:paraId="101DF3CC" w14:textId="77777777" w:rsidR="009364B2" w:rsidRPr="00AA0C06" w:rsidRDefault="009364B2" w:rsidP="009364B2">
      <w:pPr>
        <w:widowControl w:val="0"/>
        <w:autoSpaceDE w:val="0"/>
        <w:autoSpaceDN w:val="0"/>
        <w:spacing w:after="0"/>
        <w:ind w:firstLine="709"/>
        <w:jc w:val="both"/>
        <w:rPr>
          <w:rFonts w:eastAsia="Times New Roman" w:cs="Times New Roman"/>
          <w:sz w:val="26"/>
          <w:szCs w:val="26"/>
          <w:lang w:eastAsia="ru-RU"/>
        </w:rPr>
      </w:pPr>
      <w:r w:rsidRPr="00AA0C06">
        <w:rPr>
          <w:rFonts w:eastAsia="Times New Roman" w:cs="Times New Roman"/>
          <w:bCs/>
          <w:sz w:val="26"/>
          <w:szCs w:val="26"/>
          <w:lang w:eastAsia="ru-RU"/>
        </w:rPr>
        <w:t>В соответствии с Поручением Президента РФ от 02.05.2021 № Пр-753 «Перечень поручения по реализации Послания Президента Федеральному Собранию» Правительством Новосибирской области совместно с органами местного самоуправления, ПАО Газпром</w:t>
      </w:r>
      <w:r w:rsidRPr="00AA0C06">
        <w:rPr>
          <w:rFonts w:eastAsia="Times New Roman" w:cs="Times New Roman"/>
          <w:sz w:val="26"/>
          <w:szCs w:val="26"/>
          <w:lang w:eastAsia="ru-RU"/>
        </w:rPr>
        <w:t xml:space="preserve">, иными газораспределительными организациями ведутся работа по реализации мероприятий, направленных на </w:t>
      </w:r>
      <w:proofErr w:type="spellStart"/>
      <w:r w:rsidRPr="00AA0C06">
        <w:rPr>
          <w:rFonts w:eastAsia="Times New Roman" w:cs="Times New Roman"/>
          <w:sz w:val="26"/>
          <w:szCs w:val="26"/>
          <w:lang w:eastAsia="ru-RU"/>
        </w:rPr>
        <w:t>догазификацию</w:t>
      </w:r>
      <w:proofErr w:type="spellEnd"/>
      <w:r w:rsidRPr="00AA0C06">
        <w:rPr>
          <w:rFonts w:eastAsia="Times New Roman" w:cs="Times New Roman"/>
          <w:sz w:val="26"/>
          <w:szCs w:val="26"/>
          <w:lang w:eastAsia="ru-RU"/>
        </w:rPr>
        <w:t xml:space="preserve"> газифицированных населенных пунктов Черепановского района. Согласно постановления Правительством Новосибирской области от 30.03.2022 №144-п «Об утверждении Региональной программы газификации жилищно-коммунального хозяйства, промышленных и иных организаций на территории Новосибирской области», на территории Черепановского района в 2023 году велись работы по </w:t>
      </w:r>
      <w:proofErr w:type="spellStart"/>
      <w:r w:rsidRPr="00AA0C06">
        <w:rPr>
          <w:rFonts w:eastAsia="Times New Roman" w:cs="Times New Roman"/>
          <w:sz w:val="26"/>
          <w:szCs w:val="26"/>
          <w:lang w:eastAsia="ru-RU"/>
        </w:rPr>
        <w:t>догазификации</w:t>
      </w:r>
      <w:proofErr w:type="spellEnd"/>
      <w:r w:rsidRPr="00AA0C06">
        <w:rPr>
          <w:rFonts w:eastAsia="Times New Roman" w:cs="Times New Roman"/>
          <w:sz w:val="26"/>
          <w:szCs w:val="26"/>
          <w:lang w:eastAsia="ru-RU"/>
        </w:rPr>
        <w:t xml:space="preserve"> г. Черепаново – 1726 домовладений, на 31 декабря 2023 года выполнено 21,3 км. газопровода и выведено 620 вводов в домовладения.</w:t>
      </w:r>
    </w:p>
    <w:p w14:paraId="681E85FD" w14:textId="4A8E1952" w:rsidR="009364B2" w:rsidRPr="00AA0C06" w:rsidRDefault="009364B2" w:rsidP="009364B2">
      <w:pPr>
        <w:widowControl w:val="0"/>
        <w:autoSpaceDE w:val="0"/>
        <w:autoSpaceDN w:val="0"/>
        <w:spacing w:after="0"/>
        <w:ind w:firstLine="709"/>
        <w:jc w:val="both"/>
        <w:rPr>
          <w:rFonts w:eastAsia="Times New Roman" w:cs="Times New Roman"/>
          <w:sz w:val="26"/>
          <w:szCs w:val="26"/>
          <w:lang w:eastAsia="ru-RU"/>
        </w:rPr>
      </w:pPr>
      <w:r w:rsidRPr="00AA0C06">
        <w:rPr>
          <w:rFonts w:eastAsia="Times New Roman" w:cs="Times New Roman"/>
          <w:sz w:val="26"/>
          <w:szCs w:val="26"/>
          <w:lang w:eastAsia="ru-RU"/>
        </w:rPr>
        <w:t xml:space="preserve"> В </w:t>
      </w:r>
      <w:proofErr w:type="spellStart"/>
      <w:r w:rsidRPr="00AA0C06">
        <w:rPr>
          <w:rFonts w:eastAsia="Times New Roman" w:cs="Times New Roman"/>
          <w:sz w:val="26"/>
          <w:szCs w:val="26"/>
          <w:lang w:eastAsia="ru-RU"/>
        </w:rPr>
        <w:t>р.п</w:t>
      </w:r>
      <w:proofErr w:type="spellEnd"/>
      <w:r w:rsidRPr="00AA0C06">
        <w:rPr>
          <w:rFonts w:eastAsia="Times New Roman" w:cs="Times New Roman"/>
          <w:sz w:val="26"/>
          <w:szCs w:val="26"/>
          <w:lang w:eastAsia="ru-RU"/>
        </w:rPr>
        <w:t>. Посевная выполнено строительство низкой и высокой стороны газопровода в полном объеме и выведено 257 вводов в домовладения.</w:t>
      </w:r>
    </w:p>
    <w:p w14:paraId="7607338B" w14:textId="77777777" w:rsidR="009364B2" w:rsidRPr="00AA0C06" w:rsidRDefault="009364B2" w:rsidP="009364B2">
      <w:pPr>
        <w:widowControl w:val="0"/>
        <w:autoSpaceDE w:val="0"/>
        <w:autoSpaceDN w:val="0"/>
        <w:spacing w:after="0"/>
        <w:ind w:firstLine="709"/>
        <w:jc w:val="both"/>
        <w:rPr>
          <w:rFonts w:eastAsia="Times New Roman" w:cs="Times New Roman"/>
          <w:sz w:val="26"/>
          <w:szCs w:val="26"/>
          <w:lang w:eastAsia="ru-RU"/>
        </w:rPr>
      </w:pPr>
      <w:r w:rsidRPr="00AA0C06">
        <w:rPr>
          <w:rFonts w:eastAsia="Times New Roman" w:cs="Times New Roman"/>
          <w:sz w:val="26"/>
          <w:szCs w:val="26"/>
          <w:lang w:eastAsia="ru-RU"/>
        </w:rPr>
        <w:t xml:space="preserve">Также в рамках реализации Программы газификации регионов Российской Федерации, выполняются проектно-изыскательские работы по строительству объекта «Газопровод межпоселковый ГРС Черепаново к селу Шурыгино Черепановского района, селу Шипуново, </w:t>
      </w:r>
      <w:proofErr w:type="spellStart"/>
      <w:r w:rsidRPr="00AA0C06">
        <w:rPr>
          <w:rFonts w:eastAsia="Times New Roman" w:cs="Times New Roman"/>
          <w:sz w:val="26"/>
          <w:szCs w:val="26"/>
          <w:lang w:eastAsia="ru-RU"/>
        </w:rPr>
        <w:t>р.п.Сузун</w:t>
      </w:r>
      <w:proofErr w:type="spellEnd"/>
      <w:r w:rsidRPr="00AA0C06">
        <w:rPr>
          <w:rFonts w:eastAsia="Times New Roman" w:cs="Times New Roman"/>
          <w:sz w:val="26"/>
          <w:szCs w:val="26"/>
          <w:lang w:eastAsia="ru-RU"/>
        </w:rPr>
        <w:t xml:space="preserve">, Сузунского района Новосибирской области». Реализация данного проекта в дальнейшем позволит газифицировать населенные пункты западной части Черепановского района. </w:t>
      </w:r>
    </w:p>
    <w:p w14:paraId="0D514646" w14:textId="0246AE1A" w:rsidR="009364B2" w:rsidRPr="00AA0C06" w:rsidRDefault="009364B2" w:rsidP="009364B2">
      <w:pPr>
        <w:spacing w:after="0"/>
        <w:ind w:firstLine="709"/>
        <w:jc w:val="both"/>
        <w:rPr>
          <w:rFonts w:eastAsia="Times New Roman" w:cs="Times New Roman"/>
          <w:sz w:val="26"/>
          <w:szCs w:val="26"/>
          <w:lang w:eastAsia="ru-RU"/>
        </w:rPr>
      </w:pPr>
      <w:r w:rsidRPr="00AA0C06">
        <w:rPr>
          <w:rFonts w:eastAsiaTheme="minorEastAsia" w:cs="Times New Roman"/>
          <w:sz w:val="26"/>
          <w:szCs w:val="26"/>
          <w:lang w:eastAsia="ru-RU"/>
        </w:rPr>
        <w:t>В 2023 году утверждены генеральные планы трех муниципальных образований</w:t>
      </w:r>
      <w:r w:rsidR="00F46484" w:rsidRPr="00AA0C06">
        <w:rPr>
          <w:rFonts w:eastAsiaTheme="minorEastAsia" w:cs="Times New Roman"/>
          <w:sz w:val="26"/>
          <w:szCs w:val="26"/>
          <w:lang w:eastAsia="ru-RU"/>
        </w:rPr>
        <w:t>:</w:t>
      </w:r>
      <w:r w:rsidRPr="00AA0C06">
        <w:rPr>
          <w:rFonts w:eastAsiaTheme="minorEastAsia" w:cs="Times New Roman"/>
          <w:sz w:val="26"/>
          <w:szCs w:val="26"/>
          <w:lang w:eastAsia="ru-RU"/>
        </w:rPr>
        <w:t xml:space="preserve"> Искровского, Майского и Медведского, еще два находятся на согласовании в областных органах власти Бочкаревского и Карасевского сельсовет</w:t>
      </w:r>
      <w:r w:rsidR="00F46484" w:rsidRPr="00AA0C06">
        <w:rPr>
          <w:rFonts w:eastAsiaTheme="minorEastAsia" w:cs="Times New Roman"/>
          <w:sz w:val="26"/>
          <w:szCs w:val="26"/>
          <w:lang w:eastAsia="ru-RU"/>
        </w:rPr>
        <w:t>ов</w:t>
      </w:r>
      <w:r w:rsidRPr="00AA0C06">
        <w:rPr>
          <w:rFonts w:eastAsiaTheme="minorEastAsia" w:cs="Times New Roman"/>
          <w:sz w:val="26"/>
          <w:szCs w:val="26"/>
          <w:lang w:eastAsia="ru-RU"/>
        </w:rPr>
        <w:t xml:space="preserve">. </w:t>
      </w:r>
    </w:p>
    <w:p w14:paraId="020198C4"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Разработан и утвержден проект планировки и проект межевания части территории п. Пятилетка. </w:t>
      </w:r>
    </w:p>
    <w:p w14:paraId="124E4690" w14:textId="77777777" w:rsidR="009364B2" w:rsidRPr="00AA0C06" w:rsidRDefault="009364B2" w:rsidP="009364B2">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По результатам участия в федеральной программе «Формирование комфортной городской среды» завершены работы по благоустройству общественных пространств на общую сумму 38,9 млн. руб.:</w:t>
      </w:r>
    </w:p>
    <w:p w14:paraId="5FF5ADFF" w14:textId="77777777" w:rsidR="009364B2" w:rsidRPr="00AA0C06" w:rsidRDefault="009364B2" w:rsidP="009364B2">
      <w:pPr>
        <w:spacing w:after="0"/>
        <w:ind w:firstLine="709"/>
        <w:jc w:val="both"/>
        <w:rPr>
          <w:rFonts w:eastAsia="Times New Roman" w:cs="Times New Roman"/>
          <w:sz w:val="26"/>
          <w:szCs w:val="26"/>
          <w:highlight w:val="yellow"/>
        </w:rPr>
      </w:pPr>
      <w:r w:rsidRPr="00AA0C06">
        <w:rPr>
          <w:rFonts w:eastAsiaTheme="minorEastAsia" w:cs="Times New Roman"/>
          <w:sz w:val="26"/>
          <w:szCs w:val="26"/>
        </w:rPr>
        <w:lastRenderedPageBreak/>
        <w:t xml:space="preserve">- </w:t>
      </w:r>
      <w:r w:rsidRPr="00AA0C06">
        <w:rPr>
          <w:rFonts w:eastAsiaTheme="minorEastAsia" w:cs="Times New Roman"/>
          <w:spacing w:val="-2"/>
          <w:sz w:val="26"/>
          <w:szCs w:val="26"/>
          <w:lang w:eastAsia="ru-RU"/>
        </w:rPr>
        <w:t xml:space="preserve">благоустройство дворовой территории многоквартирных </w:t>
      </w:r>
      <w:proofErr w:type="gramStart"/>
      <w:r w:rsidRPr="00AA0C06">
        <w:rPr>
          <w:rFonts w:eastAsiaTheme="minorEastAsia" w:cs="Times New Roman"/>
          <w:spacing w:val="-2"/>
          <w:sz w:val="26"/>
          <w:szCs w:val="26"/>
          <w:lang w:eastAsia="ru-RU"/>
        </w:rPr>
        <w:t xml:space="preserve">домов </w:t>
      </w:r>
      <w:r w:rsidRPr="00AA0C06">
        <w:rPr>
          <w:rFonts w:eastAsiaTheme="minorEastAsia" w:cs="Times New Roman"/>
          <w:sz w:val="26"/>
          <w:szCs w:val="26"/>
        </w:rPr>
        <w:t xml:space="preserve"> по</w:t>
      </w:r>
      <w:proofErr w:type="gramEnd"/>
      <w:r w:rsidRPr="00AA0C06">
        <w:rPr>
          <w:rFonts w:eastAsiaTheme="minorEastAsia" w:cs="Times New Roman"/>
          <w:sz w:val="26"/>
          <w:szCs w:val="26"/>
        </w:rPr>
        <w:t xml:space="preserve"> ул. Б.Хмельницкого,15,16,17,18,19 в городе Черепаново, в размере 16,7 млн. руб.;</w:t>
      </w:r>
    </w:p>
    <w:p w14:paraId="6F20FC81" w14:textId="77777777" w:rsidR="009364B2" w:rsidRPr="00AA0C06" w:rsidRDefault="009364B2" w:rsidP="009364B2">
      <w:pPr>
        <w:spacing w:after="0"/>
        <w:ind w:firstLine="709"/>
        <w:jc w:val="both"/>
        <w:rPr>
          <w:rFonts w:eastAsiaTheme="minorEastAsia" w:cs="Times New Roman"/>
          <w:sz w:val="26"/>
          <w:szCs w:val="26"/>
          <w:highlight w:val="yellow"/>
        </w:rPr>
      </w:pPr>
      <w:r w:rsidRPr="00AA0C06">
        <w:rPr>
          <w:rFonts w:eastAsiaTheme="minorEastAsia" w:cs="Times New Roman"/>
          <w:sz w:val="26"/>
          <w:szCs w:val="26"/>
        </w:rPr>
        <w:t xml:space="preserve">-благоустройство общественного пространства «Мемориальный комплекс землякам </w:t>
      </w:r>
      <w:proofErr w:type="spellStart"/>
      <w:r w:rsidRPr="00AA0C06">
        <w:rPr>
          <w:rFonts w:eastAsiaTheme="minorEastAsia" w:cs="Times New Roman"/>
          <w:sz w:val="26"/>
          <w:szCs w:val="26"/>
        </w:rPr>
        <w:t>Черепановцам</w:t>
      </w:r>
      <w:proofErr w:type="spellEnd"/>
      <w:r w:rsidRPr="00AA0C06">
        <w:rPr>
          <w:rFonts w:eastAsiaTheme="minorEastAsia" w:cs="Times New Roman"/>
          <w:sz w:val="26"/>
          <w:szCs w:val="26"/>
        </w:rPr>
        <w:t>, погибшим в годы ВОВ», г. Черепаново, в размере 11,9 млн. руб.;</w:t>
      </w:r>
    </w:p>
    <w:p w14:paraId="5F83DE24" w14:textId="77777777" w:rsidR="009364B2" w:rsidRPr="00AA0C06" w:rsidRDefault="009364B2" w:rsidP="009364B2">
      <w:pPr>
        <w:spacing w:after="0"/>
        <w:ind w:firstLine="709"/>
        <w:jc w:val="both"/>
        <w:rPr>
          <w:rFonts w:eastAsiaTheme="minorEastAsia" w:cs="Times New Roman"/>
          <w:sz w:val="26"/>
          <w:szCs w:val="26"/>
          <w:highlight w:val="yellow"/>
        </w:rPr>
      </w:pPr>
      <w:r w:rsidRPr="00AA0C06">
        <w:rPr>
          <w:rFonts w:eastAsiaTheme="minorEastAsia" w:cs="Times New Roman"/>
          <w:sz w:val="26"/>
          <w:szCs w:val="26"/>
        </w:rPr>
        <w:t xml:space="preserve">-благоустройство придомовой территории домов №23, 25 по ул. Центральная в </w:t>
      </w:r>
      <w:proofErr w:type="spellStart"/>
      <w:r w:rsidRPr="00AA0C06">
        <w:rPr>
          <w:rFonts w:eastAsiaTheme="minorEastAsia" w:cs="Times New Roman"/>
          <w:sz w:val="26"/>
          <w:szCs w:val="26"/>
        </w:rPr>
        <w:t>р.п</w:t>
      </w:r>
      <w:proofErr w:type="spellEnd"/>
      <w:r w:rsidRPr="00AA0C06">
        <w:rPr>
          <w:rFonts w:eastAsiaTheme="minorEastAsia" w:cs="Times New Roman"/>
          <w:sz w:val="26"/>
          <w:szCs w:val="26"/>
        </w:rPr>
        <w:t>. Дорогино в размере 6,8 млн. руб.;</w:t>
      </w:r>
    </w:p>
    <w:p w14:paraId="60EDFFE4" w14:textId="77777777" w:rsidR="009364B2" w:rsidRPr="00AA0C06" w:rsidRDefault="009364B2" w:rsidP="009364B2">
      <w:pPr>
        <w:spacing w:after="0"/>
        <w:ind w:firstLine="709"/>
        <w:jc w:val="both"/>
        <w:rPr>
          <w:rFonts w:eastAsiaTheme="minorEastAsia" w:cs="Times New Roman"/>
          <w:sz w:val="26"/>
          <w:szCs w:val="26"/>
        </w:rPr>
      </w:pPr>
      <w:r w:rsidRPr="00AA0C06">
        <w:rPr>
          <w:rFonts w:eastAsiaTheme="minorEastAsia" w:cs="Times New Roman"/>
          <w:sz w:val="26"/>
          <w:szCs w:val="26"/>
        </w:rPr>
        <w:t xml:space="preserve">-благоустройство придомовой территории дома 30 по ул. Светлая в </w:t>
      </w:r>
      <w:proofErr w:type="spellStart"/>
      <w:r w:rsidRPr="00AA0C06">
        <w:rPr>
          <w:rFonts w:eastAsiaTheme="minorEastAsia" w:cs="Times New Roman"/>
          <w:sz w:val="26"/>
          <w:szCs w:val="26"/>
        </w:rPr>
        <w:t>р.п</w:t>
      </w:r>
      <w:proofErr w:type="spellEnd"/>
      <w:r w:rsidRPr="00AA0C06">
        <w:rPr>
          <w:rFonts w:eastAsiaTheme="minorEastAsia" w:cs="Times New Roman"/>
          <w:sz w:val="26"/>
          <w:szCs w:val="26"/>
        </w:rPr>
        <w:t>. Дорогино, в размере 3,5 млн. руб.</w:t>
      </w:r>
    </w:p>
    <w:p w14:paraId="257EAE7D" w14:textId="371985C3" w:rsidR="009364B2" w:rsidRPr="00AA0C06" w:rsidRDefault="009364B2" w:rsidP="009364B2">
      <w:pPr>
        <w:spacing w:after="0"/>
        <w:ind w:firstLine="709"/>
        <w:jc w:val="both"/>
        <w:rPr>
          <w:rFonts w:eastAsia="Times New Roman" w:cs="Times New Roman"/>
          <w:sz w:val="26"/>
          <w:szCs w:val="26"/>
          <w:lang w:eastAsia="ru-RU"/>
        </w:rPr>
      </w:pPr>
      <w:r w:rsidRPr="00AA0C06">
        <w:rPr>
          <w:rFonts w:eastAsiaTheme="minorEastAsia" w:cs="Times New Roman"/>
          <w:sz w:val="26"/>
          <w:szCs w:val="26"/>
          <w:lang w:eastAsia="ru-RU"/>
        </w:rPr>
        <w:t xml:space="preserve">В рамках «Всероссийского конкурса лучших проектов формирования комфортной городской среды в малых городах и исторических поселениях» в 2023 году начато благоустройство общественного пространства – Центральный парк по ул. Пролетарская, 77а, в г. Черепаново, стоимость благоустройства 123 </w:t>
      </w:r>
      <w:proofErr w:type="spellStart"/>
      <w:proofErr w:type="gramStart"/>
      <w:r w:rsidRPr="00AA0C06">
        <w:rPr>
          <w:rFonts w:eastAsiaTheme="minorEastAsia" w:cs="Times New Roman"/>
          <w:sz w:val="26"/>
          <w:szCs w:val="26"/>
          <w:lang w:eastAsia="ru-RU"/>
        </w:rPr>
        <w:t>млн.руб</w:t>
      </w:r>
      <w:proofErr w:type="spellEnd"/>
      <w:proofErr w:type="gramEnd"/>
      <w:r w:rsidR="0096428E" w:rsidRPr="00AA0C06">
        <w:rPr>
          <w:rFonts w:eastAsiaTheme="minorEastAsia" w:cs="Times New Roman"/>
          <w:sz w:val="26"/>
          <w:szCs w:val="26"/>
          <w:lang w:eastAsia="ru-RU"/>
        </w:rPr>
        <w:t xml:space="preserve">, завершение </w:t>
      </w:r>
      <w:r w:rsidR="00900FE8" w:rsidRPr="00AA0C06">
        <w:rPr>
          <w:rFonts w:eastAsiaTheme="minorEastAsia" w:cs="Times New Roman"/>
          <w:sz w:val="26"/>
          <w:szCs w:val="26"/>
          <w:lang w:eastAsia="ru-RU"/>
        </w:rPr>
        <w:t>работ 2024г.</w:t>
      </w:r>
      <w:r w:rsidRPr="00AA0C06">
        <w:rPr>
          <w:rFonts w:eastAsiaTheme="minorEastAsia" w:cs="Times New Roman"/>
          <w:sz w:val="26"/>
          <w:szCs w:val="26"/>
          <w:lang w:eastAsia="ru-RU"/>
        </w:rPr>
        <w:t xml:space="preserve"> </w:t>
      </w:r>
    </w:p>
    <w:p w14:paraId="07F8B107"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b/>
          <w:bCs/>
          <w:color w:val="000000"/>
          <w:sz w:val="26"/>
          <w:szCs w:val="26"/>
          <w:lang w:eastAsia="ru-RU"/>
        </w:rPr>
        <w:t>Ещё одна тема, которая волнует каждого жителя – это состояние наших автомобильных дорог</w:t>
      </w:r>
      <w:r w:rsidRPr="00AA0C06">
        <w:rPr>
          <w:rFonts w:eastAsiaTheme="minorEastAsia" w:cs="Times New Roman"/>
          <w:color w:val="000000"/>
          <w:sz w:val="26"/>
          <w:szCs w:val="26"/>
          <w:lang w:eastAsia="ru-RU"/>
        </w:rPr>
        <w:t>.</w:t>
      </w:r>
    </w:p>
    <w:p w14:paraId="6AAC152F" w14:textId="77777777" w:rsidR="009364B2" w:rsidRPr="00AA0C06" w:rsidRDefault="009364B2" w:rsidP="009364B2">
      <w:pPr>
        <w:tabs>
          <w:tab w:val="left" w:pos="567"/>
        </w:tabs>
        <w:spacing w:after="0"/>
        <w:ind w:firstLine="709"/>
        <w:jc w:val="both"/>
        <w:rPr>
          <w:rFonts w:eastAsia="Times New Roman" w:cs="Times New Roman"/>
          <w:sz w:val="26"/>
          <w:szCs w:val="26"/>
          <w:lang w:eastAsia="ru-RU"/>
        </w:rPr>
      </w:pPr>
      <w:r w:rsidRPr="00AA0C06">
        <w:rPr>
          <w:rFonts w:eastAsiaTheme="minorEastAsia" w:cs="Times New Roman"/>
          <w:sz w:val="26"/>
          <w:szCs w:val="26"/>
          <w:lang w:eastAsia="ru-RU"/>
        </w:rPr>
        <w:t>В 2023 году в рамках выполнения мероприятий по дорожной деятельности на территории Черепановского района освоено 159,5 млн. руб.</w:t>
      </w:r>
    </w:p>
    <w:p w14:paraId="66B59C64" w14:textId="04E8A9C8"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В рамках реализации государственной программы "Развитие автомобильных дорог регионального, межмуниципального и местного значения в Новосибирской области» в 2023 году были выполнены работы по ремонту автомобильных дорог:</w:t>
      </w:r>
    </w:p>
    <w:p w14:paraId="603D8CE1"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 ул. Красный Проспект </w:t>
      </w:r>
      <w:proofErr w:type="gramStart"/>
      <w:r w:rsidRPr="00AA0C06">
        <w:rPr>
          <w:rFonts w:eastAsiaTheme="minorEastAsia" w:cs="Times New Roman"/>
          <w:sz w:val="26"/>
          <w:szCs w:val="26"/>
          <w:lang w:eastAsia="ru-RU"/>
        </w:rPr>
        <w:t>г.Черепаново,-</w:t>
      </w:r>
      <w:proofErr w:type="gramEnd"/>
      <w:r w:rsidRPr="00AA0C06">
        <w:rPr>
          <w:rFonts w:eastAsiaTheme="minorEastAsia" w:cs="Times New Roman"/>
          <w:sz w:val="26"/>
          <w:szCs w:val="26"/>
          <w:lang w:eastAsia="ru-RU"/>
        </w:rPr>
        <w:t xml:space="preserve">1,7 км, стоимость составила 48,4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w:t>
      </w:r>
    </w:p>
    <w:p w14:paraId="34528ACD"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 ул. Фурманова г. Черепаново, 0,4 км, стоимость 9,7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w:t>
      </w:r>
    </w:p>
    <w:p w14:paraId="5DA3A600"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 ул. Майская п. Майский, -0,5 км, стоимость 6,8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 xml:space="preserve">. </w:t>
      </w:r>
    </w:p>
    <w:p w14:paraId="6A242B6F"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 ул. Набережная и ул. Советская в </w:t>
      </w:r>
      <w:proofErr w:type="gramStart"/>
      <w:r w:rsidRPr="00AA0C06">
        <w:rPr>
          <w:rFonts w:eastAsiaTheme="minorEastAsia" w:cs="Times New Roman"/>
          <w:sz w:val="26"/>
          <w:szCs w:val="26"/>
          <w:lang w:eastAsia="ru-RU"/>
        </w:rPr>
        <w:t>с.Карасево,-</w:t>
      </w:r>
      <w:proofErr w:type="gramEnd"/>
      <w:r w:rsidRPr="00AA0C06">
        <w:rPr>
          <w:rFonts w:eastAsiaTheme="minorEastAsia" w:cs="Times New Roman"/>
          <w:sz w:val="26"/>
          <w:szCs w:val="26"/>
          <w:lang w:eastAsia="ru-RU"/>
        </w:rPr>
        <w:t xml:space="preserve">1,5 км, стоимость 6,0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w:t>
      </w:r>
    </w:p>
    <w:p w14:paraId="08A32E93"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-ул. Советская, </w:t>
      </w:r>
      <w:proofErr w:type="spellStart"/>
      <w:r w:rsidRPr="00AA0C06">
        <w:rPr>
          <w:rFonts w:eastAsiaTheme="minorEastAsia" w:cs="Times New Roman"/>
          <w:sz w:val="26"/>
          <w:szCs w:val="26"/>
          <w:lang w:eastAsia="ru-RU"/>
        </w:rPr>
        <w:t>ул.Центральная</w:t>
      </w:r>
      <w:proofErr w:type="spellEnd"/>
      <w:r w:rsidRPr="00AA0C06">
        <w:rPr>
          <w:rFonts w:eastAsiaTheme="minorEastAsia" w:cs="Times New Roman"/>
          <w:sz w:val="26"/>
          <w:szCs w:val="26"/>
          <w:lang w:eastAsia="ru-RU"/>
        </w:rPr>
        <w:t xml:space="preserve"> в д. </w:t>
      </w:r>
      <w:proofErr w:type="gramStart"/>
      <w:r w:rsidRPr="00AA0C06">
        <w:rPr>
          <w:rFonts w:eastAsiaTheme="minorEastAsia" w:cs="Times New Roman"/>
          <w:sz w:val="26"/>
          <w:szCs w:val="26"/>
          <w:lang w:eastAsia="ru-RU"/>
        </w:rPr>
        <w:t>Нововоскресенка,-</w:t>
      </w:r>
      <w:proofErr w:type="gramEnd"/>
      <w:r w:rsidRPr="00AA0C06">
        <w:rPr>
          <w:rFonts w:eastAsiaTheme="minorEastAsia" w:cs="Times New Roman"/>
          <w:sz w:val="26"/>
          <w:szCs w:val="26"/>
          <w:lang w:eastAsia="ru-RU"/>
        </w:rPr>
        <w:t xml:space="preserve">0,7 км, стоимость 1,2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w:t>
      </w:r>
    </w:p>
    <w:p w14:paraId="773E6A6E" w14:textId="77777777" w:rsidR="009364B2" w:rsidRPr="00AA0C06" w:rsidRDefault="009364B2" w:rsidP="009364B2">
      <w:pPr>
        <w:tabs>
          <w:tab w:val="left" w:pos="567"/>
        </w:tabs>
        <w:spacing w:after="0"/>
        <w:ind w:firstLine="709"/>
        <w:jc w:val="both"/>
        <w:rPr>
          <w:rFonts w:eastAsiaTheme="minorEastAsia" w:cs="Times New Roman"/>
          <w:color w:val="000000"/>
          <w:sz w:val="26"/>
          <w:szCs w:val="26"/>
          <w:lang w:eastAsia="ru-RU"/>
        </w:rPr>
      </w:pPr>
      <w:r w:rsidRPr="00AA0C06">
        <w:rPr>
          <w:rFonts w:eastAsiaTheme="minorEastAsia" w:cs="Times New Roman"/>
          <w:sz w:val="26"/>
          <w:szCs w:val="26"/>
          <w:lang w:eastAsia="ru-RU"/>
        </w:rPr>
        <w:t xml:space="preserve">-ул.50 лет Октября в с. Верх-Мильтюши, -0,6 км, стоимость 2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w:t>
      </w:r>
      <w:r w:rsidRPr="00AA0C06">
        <w:rPr>
          <w:rFonts w:eastAsiaTheme="minorEastAsia" w:cs="Times New Roman"/>
          <w:color w:val="000000"/>
          <w:sz w:val="26"/>
          <w:szCs w:val="26"/>
          <w:lang w:eastAsia="ru-RU"/>
        </w:rPr>
        <w:t>.</w:t>
      </w:r>
    </w:p>
    <w:p w14:paraId="30860489" w14:textId="77777777" w:rsidR="009364B2" w:rsidRPr="00AA0C06" w:rsidRDefault="009364B2" w:rsidP="009364B2">
      <w:pPr>
        <w:tabs>
          <w:tab w:val="left" w:pos="567"/>
        </w:tabs>
        <w:spacing w:after="8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-ремонт искусственного сооружения на р. </w:t>
      </w:r>
      <w:proofErr w:type="spellStart"/>
      <w:r w:rsidRPr="00AA0C06">
        <w:rPr>
          <w:rFonts w:eastAsiaTheme="minorEastAsia" w:cs="Times New Roman"/>
          <w:color w:val="000000"/>
          <w:sz w:val="26"/>
          <w:szCs w:val="26"/>
          <w:lang w:eastAsia="ru-RU"/>
        </w:rPr>
        <w:t>Мильтюш</w:t>
      </w:r>
      <w:proofErr w:type="spellEnd"/>
      <w:r w:rsidRPr="00AA0C06">
        <w:rPr>
          <w:rFonts w:eastAsiaTheme="minorEastAsia" w:cs="Times New Roman"/>
          <w:color w:val="000000"/>
          <w:sz w:val="26"/>
          <w:szCs w:val="26"/>
          <w:lang w:eastAsia="ru-RU"/>
        </w:rPr>
        <w:t xml:space="preserve"> в с. Верх-</w:t>
      </w:r>
      <w:proofErr w:type="gramStart"/>
      <w:r w:rsidRPr="00AA0C06">
        <w:rPr>
          <w:rFonts w:eastAsiaTheme="minorEastAsia" w:cs="Times New Roman"/>
          <w:color w:val="000000"/>
          <w:sz w:val="26"/>
          <w:szCs w:val="26"/>
          <w:lang w:eastAsia="ru-RU"/>
        </w:rPr>
        <w:t>Мильтюши.-</w:t>
      </w:r>
      <w:proofErr w:type="gramEnd"/>
      <w:r w:rsidRPr="00AA0C06">
        <w:rPr>
          <w:rFonts w:eastAsiaTheme="minorEastAsia" w:cs="Times New Roman"/>
          <w:color w:val="000000"/>
          <w:sz w:val="26"/>
          <w:szCs w:val="26"/>
          <w:lang w:eastAsia="ru-RU"/>
        </w:rPr>
        <w:t xml:space="preserve">1,9 </w:t>
      </w:r>
      <w:proofErr w:type="spellStart"/>
      <w:r w:rsidRPr="00AA0C06">
        <w:rPr>
          <w:rFonts w:eastAsiaTheme="minorEastAsia" w:cs="Times New Roman"/>
          <w:color w:val="000000"/>
          <w:sz w:val="26"/>
          <w:szCs w:val="26"/>
          <w:lang w:eastAsia="ru-RU"/>
        </w:rPr>
        <w:t>млн.руб</w:t>
      </w:r>
      <w:proofErr w:type="spellEnd"/>
      <w:r w:rsidRPr="00AA0C06">
        <w:rPr>
          <w:rFonts w:eastAsiaTheme="minorEastAsia" w:cs="Times New Roman"/>
          <w:color w:val="000000"/>
          <w:sz w:val="26"/>
          <w:szCs w:val="26"/>
          <w:lang w:eastAsia="ru-RU"/>
        </w:rPr>
        <w:t>..</w:t>
      </w:r>
    </w:p>
    <w:p w14:paraId="2068B7F0" w14:textId="77777777" w:rsidR="009364B2" w:rsidRPr="00AA0C06" w:rsidRDefault="009364B2" w:rsidP="009364B2">
      <w:pPr>
        <w:tabs>
          <w:tab w:val="left" w:pos="567"/>
        </w:tabs>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 ул. Шоссейная, ул. Некрасова в </w:t>
      </w:r>
      <w:proofErr w:type="spellStart"/>
      <w:r w:rsidRPr="00AA0C06">
        <w:rPr>
          <w:rFonts w:eastAsiaTheme="minorEastAsia" w:cs="Times New Roman"/>
          <w:color w:val="000000"/>
          <w:sz w:val="26"/>
          <w:szCs w:val="26"/>
          <w:lang w:eastAsia="ru-RU"/>
        </w:rPr>
        <w:t>р.п</w:t>
      </w:r>
      <w:proofErr w:type="spellEnd"/>
      <w:r w:rsidRPr="00AA0C06">
        <w:rPr>
          <w:rFonts w:eastAsiaTheme="minorEastAsia" w:cs="Times New Roman"/>
          <w:color w:val="000000"/>
          <w:sz w:val="26"/>
          <w:szCs w:val="26"/>
          <w:lang w:eastAsia="ru-RU"/>
        </w:rPr>
        <w:t xml:space="preserve">. </w:t>
      </w:r>
      <w:proofErr w:type="gramStart"/>
      <w:r w:rsidRPr="00AA0C06">
        <w:rPr>
          <w:rFonts w:eastAsiaTheme="minorEastAsia" w:cs="Times New Roman"/>
          <w:color w:val="000000"/>
          <w:sz w:val="26"/>
          <w:szCs w:val="26"/>
          <w:lang w:eastAsia="ru-RU"/>
        </w:rPr>
        <w:t>Дорогино,-</w:t>
      </w:r>
      <w:proofErr w:type="gramEnd"/>
      <w:r w:rsidRPr="00AA0C06">
        <w:rPr>
          <w:rFonts w:eastAsiaTheme="minorEastAsia" w:cs="Times New Roman"/>
          <w:color w:val="000000"/>
          <w:sz w:val="26"/>
          <w:szCs w:val="26"/>
          <w:lang w:eastAsia="ru-RU"/>
        </w:rPr>
        <w:t xml:space="preserve">1,1 км, стоимость 2,7 </w:t>
      </w:r>
      <w:proofErr w:type="spellStart"/>
      <w:r w:rsidRPr="00AA0C06">
        <w:rPr>
          <w:rFonts w:eastAsiaTheme="minorEastAsia" w:cs="Times New Roman"/>
          <w:color w:val="000000"/>
          <w:sz w:val="26"/>
          <w:szCs w:val="26"/>
          <w:lang w:eastAsia="ru-RU"/>
        </w:rPr>
        <w:t>млн.руб</w:t>
      </w:r>
      <w:proofErr w:type="spellEnd"/>
      <w:r w:rsidRPr="00AA0C06">
        <w:rPr>
          <w:rFonts w:eastAsiaTheme="minorEastAsia" w:cs="Times New Roman"/>
          <w:color w:val="000000"/>
          <w:sz w:val="26"/>
          <w:szCs w:val="26"/>
          <w:lang w:eastAsia="ru-RU"/>
        </w:rPr>
        <w:t>..</w:t>
      </w:r>
    </w:p>
    <w:p w14:paraId="6C65468E" w14:textId="77777777" w:rsidR="009364B2" w:rsidRPr="00AA0C06" w:rsidRDefault="009364B2" w:rsidP="009364B2">
      <w:pPr>
        <w:tabs>
          <w:tab w:val="left" w:pos="567"/>
        </w:tabs>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 ул. Мира и ул. Школьная в </w:t>
      </w:r>
      <w:proofErr w:type="gramStart"/>
      <w:r w:rsidRPr="00AA0C06">
        <w:rPr>
          <w:rFonts w:eastAsiaTheme="minorEastAsia" w:cs="Times New Roman"/>
          <w:color w:val="000000"/>
          <w:sz w:val="26"/>
          <w:szCs w:val="26"/>
          <w:lang w:eastAsia="ru-RU"/>
        </w:rPr>
        <w:t>с.Листвянка,-</w:t>
      </w:r>
      <w:proofErr w:type="gramEnd"/>
      <w:r w:rsidRPr="00AA0C06">
        <w:rPr>
          <w:rFonts w:eastAsiaTheme="minorEastAsia" w:cs="Times New Roman"/>
          <w:sz w:val="26"/>
          <w:szCs w:val="26"/>
          <w:lang w:eastAsia="ru-RU"/>
        </w:rPr>
        <w:t xml:space="preserve">0,8 км, стоимость 13,8 </w:t>
      </w:r>
      <w:proofErr w:type="spellStart"/>
      <w:r w:rsidRPr="00AA0C06">
        <w:rPr>
          <w:rFonts w:eastAsiaTheme="minorEastAsia" w:cs="Times New Roman"/>
          <w:sz w:val="26"/>
          <w:szCs w:val="26"/>
          <w:lang w:eastAsia="ru-RU"/>
        </w:rPr>
        <w:t>млн.руб</w:t>
      </w:r>
      <w:proofErr w:type="spellEnd"/>
      <w:r w:rsidRPr="00AA0C06">
        <w:rPr>
          <w:rFonts w:eastAsiaTheme="minorEastAsia" w:cs="Times New Roman"/>
          <w:sz w:val="26"/>
          <w:szCs w:val="26"/>
          <w:lang w:eastAsia="ru-RU"/>
        </w:rPr>
        <w:t>.</w:t>
      </w:r>
    </w:p>
    <w:p w14:paraId="0450A3A9"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За счет средств от поступления акцизов и транспортного налога выполнены работы по содержанию автомобильных дорог, такие как:</w:t>
      </w:r>
    </w:p>
    <w:p w14:paraId="24A3376E"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зимняя очистка;</w:t>
      </w:r>
    </w:p>
    <w:p w14:paraId="249230CF"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грейдирование автодорог с переходным и грунтовым типом покрытия;</w:t>
      </w:r>
    </w:p>
    <w:p w14:paraId="1767315F"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скос сорной растительности и уборка мусора на обочинах автодорог;</w:t>
      </w:r>
    </w:p>
    <w:p w14:paraId="6CDDB784"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ямочный ремонт;</w:t>
      </w:r>
    </w:p>
    <w:p w14:paraId="10D63107"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нанесение дорожной разметки;</w:t>
      </w:r>
    </w:p>
    <w:p w14:paraId="04238694"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установка дорожных знаков;</w:t>
      </w:r>
    </w:p>
    <w:p w14:paraId="61EE959C"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повторная диагностика автомобильных дорог;</w:t>
      </w:r>
    </w:p>
    <w:p w14:paraId="18EE6435"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 </w:t>
      </w:r>
      <w:proofErr w:type="spellStart"/>
      <w:r w:rsidRPr="00AA0C06">
        <w:rPr>
          <w:rFonts w:eastAsiaTheme="minorEastAsia" w:cs="Times New Roman"/>
          <w:sz w:val="26"/>
          <w:szCs w:val="26"/>
          <w:lang w:eastAsia="ru-RU"/>
        </w:rPr>
        <w:t>щебенение</w:t>
      </w:r>
      <w:proofErr w:type="spellEnd"/>
      <w:r w:rsidRPr="00AA0C06">
        <w:rPr>
          <w:rFonts w:eastAsiaTheme="minorEastAsia" w:cs="Times New Roman"/>
          <w:sz w:val="26"/>
          <w:szCs w:val="26"/>
          <w:lang w:eastAsia="ru-RU"/>
        </w:rPr>
        <w:t xml:space="preserve"> автомобильных дорог;</w:t>
      </w:r>
    </w:p>
    <w:p w14:paraId="0C86F343" w14:textId="77777777" w:rsidR="009364B2" w:rsidRPr="00AA0C06" w:rsidRDefault="009364B2" w:rsidP="009364B2">
      <w:pPr>
        <w:tabs>
          <w:tab w:val="left" w:pos="567"/>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разработка проектно-сметной документации.</w:t>
      </w:r>
    </w:p>
    <w:p w14:paraId="0E78D25A" w14:textId="77777777" w:rsidR="00CA0B34" w:rsidRPr="00AA0C06" w:rsidRDefault="009364B2" w:rsidP="00822C86">
      <w:pPr>
        <w:pStyle w:val="a4"/>
        <w:shd w:val="clear" w:color="auto" w:fill="FFFFFF"/>
        <w:spacing w:before="0" w:beforeAutospacing="0" w:after="0" w:afterAutospacing="0" w:line="300" w:lineRule="atLeast"/>
        <w:jc w:val="both"/>
        <w:rPr>
          <w:b/>
          <w:bCs/>
          <w:color w:val="000000"/>
          <w:sz w:val="26"/>
          <w:szCs w:val="26"/>
        </w:rPr>
      </w:pPr>
      <w:r w:rsidRPr="00AA0C06">
        <w:rPr>
          <w:b/>
          <w:bCs/>
          <w:color w:val="000000"/>
          <w:sz w:val="26"/>
          <w:szCs w:val="26"/>
        </w:rPr>
        <w:t>Основой экономики района являются промышленность и агропромышленный комплекс.</w:t>
      </w:r>
    </w:p>
    <w:p w14:paraId="4C1BBF6A" w14:textId="5683836F" w:rsidR="002824AD" w:rsidRPr="00AA0C06" w:rsidRDefault="00CA0B34" w:rsidP="000E6557">
      <w:pPr>
        <w:pStyle w:val="a4"/>
        <w:shd w:val="clear" w:color="auto" w:fill="FFFFFF"/>
        <w:spacing w:before="0" w:beforeAutospacing="0" w:after="0" w:afterAutospacing="0" w:line="300" w:lineRule="atLeast"/>
        <w:ind w:firstLine="708"/>
        <w:jc w:val="both"/>
        <w:rPr>
          <w:color w:val="000000"/>
          <w:sz w:val="26"/>
          <w:szCs w:val="26"/>
        </w:rPr>
      </w:pPr>
      <w:r w:rsidRPr="00AA0C06">
        <w:rPr>
          <w:color w:val="000000"/>
          <w:sz w:val="26"/>
          <w:szCs w:val="26"/>
        </w:rPr>
        <w:t>В настоящее время в районе работает 10 промышленных предприятий</w:t>
      </w:r>
      <w:r w:rsidR="007A18FA" w:rsidRPr="00AA0C06">
        <w:rPr>
          <w:color w:val="000000"/>
          <w:sz w:val="26"/>
          <w:szCs w:val="26"/>
        </w:rPr>
        <w:t>, п</w:t>
      </w:r>
      <w:r w:rsidRPr="00AA0C06">
        <w:rPr>
          <w:color w:val="000000"/>
          <w:sz w:val="26"/>
          <w:szCs w:val="26"/>
        </w:rPr>
        <w:t xml:space="preserve">риоритетные направления </w:t>
      </w:r>
      <w:r w:rsidR="007A18FA" w:rsidRPr="00AA0C06">
        <w:rPr>
          <w:color w:val="000000"/>
          <w:sz w:val="26"/>
          <w:szCs w:val="26"/>
        </w:rPr>
        <w:t xml:space="preserve">которых </w:t>
      </w:r>
      <w:r w:rsidRPr="00AA0C06">
        <w:rPr>
          <w:color w:val="000000"/>
          <w:sz w:val="26"/>
          <w:szCs w:val="26"/>
        </w:rPr>
        <w:t xml:space="preserve">– машиностроение, </w:t>
      </w:r>
      <w:r w:rsidR="00127DA3" w:rsidRPr="00AA0C06">
        <w:rPr>
          <w:color w:val="000000"/>
          <w:sz w:val="26"/>
          <w:szCs w:val="26"/>
        </w:rPr>
        <w:t>пр</w:t>
      </w:r>
      <w:r w:rsidR="00E527E5" w:rsidRPr="00AA0C06">
        <w:rPr>
          <w:color w:val="000000"/>
          <w:sz w:val="26"/>
          <w:szCs w:val="26"/>
        </w:rPr>
        <w:t>о</w:t>
      </w:r>
      <w:r w:rsidR="00127DA3" w:rsidRPr="00AA0C06">
        <w:rPr>
          <w:color w:val="000000"/>
          <w:sz w:val="26"/>
          <w:szCs w:val="26"/>
        </w:rPr>
        <w:t xml:space="preserve">изводство </w:t>
      </w:r>
      <w:r w:rsidRPr="00AA0C06">
        <w:rPr>
          <w:color w:val="000000"/>
          <w:sz w:val="26"/>
          <w:szCs w:val="26"/>
        </w:rPr>
        <w:t>строительных материалов,</w:t>
      </w:r>
      <w:r w:rsidR="00E527E5" w:rsidRPr="00AA0C06">
        <w:rPr>
          <w:color w:val="000000"/>
          <w:sz w:val="26"/>
          <w:szCs w:val="26"/>
        </w:rPr>
        <w:t xml:space="preserve"> сельхозоборудования</w:t>
      </w:r>
      <w:r w:rsidR="00F976D6" w:rsidRPr="00AA0C06">
        <w:rPr>
          <w:color w:val="000000"/>
          <w:sz w:val="26"/>
          <w:szCs w:val="26"/>
        </w:rPr>
        <w:t xml:space="preserve">, </w:t>
      </w:r>
      <w:r w:rsidR="00D8592E" w:rsidRPr="00AA0C06">
        <w:rPr>
          <w:color w:val="000000"/>
          <w:sz w:val="26"/>
          <w:szCs w:val="26"/>
        </w:rPr>
        <w:t>пл</w:t>
      </w:r>
      <w:r w:rsidR="007575DC" w:rsidRPr="00AA0C06">
        <w:rPr>
          <w:color w:val="000000"/>
          <w:sz w:val="26"/>
          <w:szCs w:val="26"/>
        </w:rPr>
        <w:t>астмассовых</w:t>
      </w:r>
      <w:r w:rsidRPr="00AA0C06">
        <w:rPr>
          <w:color w:val="000000"/>
          <w:sz w:val="26"/>
          <w:szCs w:val="26"/>
        </w:rPr>
        <w:t xml:space="preserve"> </w:t>
      </w:r>
      <w:r w:rsidR="009812A7" w:rsidRPr="00AA0C06">
        <w:rPr>
          <w:color w:val="000000"/>
          <w:sz w:val="26"/>
          <w:szCs w:val="26"/>
        </w:rPr>
        <w:t>из</w:t>
      </w:r>
      <w:r w:rsidRPr="00AA0C06">
        <w:rPr>
          <w:color w:val="000000"/>
          <w:sz w:val="26"/>
          <w:szCs w:val="26"/>
        </w:rPr>
        <w:t xml:space="preserve">делий. </w:t>
      </w:r>
    </w:p>
    <w:p w14:paraId="1801D49A" w14:textId="32C3E8C4" w:rsidR="00CA0B34" w:rsidRPr="00AA0C06" w:rsidRDefault="00CA0B34" w:rsidP="000E6557">
      <w:pPr>
        <w:pStyle w:val="a4"/>
        <w:shd w:val="clear" w:color="auto" w:fill="FFFFFF"/>
        <w:spacing w:before="0" w:beforeAutospacing="0" w:after="0" w:afterAutospacing="0" w:line="300" w:lineRule="atLeast"/>
        <w:ind w:firstLine="708"/>
        <w:jc w:val="both"/>
        <w:rPr>
          <w:color w:val="000000"/>
          <w:sz w:val="26"/>
          <w:szCs w:val="26"/>
        </w:rPr>
      </w:pPr>
      <w:r w:rsidRPr="00AA0C06">
        <w:rPr>
          <w:color w:val="000000"/>
          <w:sz w:val="26"/>
          <w:szCs w:val="26"/>
        </w:rPr>
        <w:t xml:space="preserve"> За 2023 год предприятиями </w:t>
      </w:r>
      <w:r w:rsidR="001E0FC7" w:rsidRPr="00AA0C06">
        <w:rPr>
          <w:color w:val="000000"/>
          <w:sz w:val="26"/>
          <w:szCs w:val="26"/>
        </w:rPr>
        <w:t>ра</w:t>
      </w:r>
      <w:r w:rsidR="00F726E2" w:rsidRPr="00AA0C06">
        <w:rPr>
          <w:color w:val="000000"/>
          <w:sz w:val="26"/>
          <w:szCs w:val="26"/>
        </w:rPr>
        <w:t>й</w:t>
      </w:r>
      <w:r w:rsidR="001E0FC7" w:rsidRPr="00AA0C06">
        <w:rPr>
          <w:color w:val="000000"/>
          <w:sz w:val="26"/>
          <w:szCs w:val="26"/>
        </w:rPr>
        <w:t>она</w:t>
      </w:r>
      <w:r w:rsidRPr="00AA0C06">
        <w:rPr>
          <w:color w:val="000000"/>
          <w:sz w:val="26"/>
          <w:szCs w:val="26"/>
        </w:rPr>
        <w:t xml:space="preserve"> отгружено продукции на 9</w:t>
      </w:r>
      <w:r w:rsidR="00F437B3" w:rsidRPr="00AA0C06">
        <w:rPr>
          <w:color w:val="000000"/>
          <w:sz w:val="26"/>
          <w:szCs w:val="26"/>
        </w:rPr>
        <w:t>млрд.</w:t>
      </w:r>
      <w:r w:rsidR="008F7C6A" w:rsidRPr="00AA0C06">
        <w:rPr>
          <w:color w:val="000000"/>
          <w:sz w:val="26"/>
          <w:szCs w:val="26"/>
        </w:rPr>
        <w:t>1</w:t>
      </w:r>
      <w:r w:rsidR="00E52C80" w:rsidRPr="00AA0C06">
        <w:rPr>
          <w:color w:val="000000"/>
          <w:sz w:val="26"/>
          <w:szCs w:val="26"/>
        </w:rPr>
        <w:t>6</w:t>
      </w:r>
      <w:r w:rsidR="00F437B3" w:rsidRPr="00AA0C06">
        <w:rPr>
          <w:color w:val="000000"/>
          <w:sz w:val="26"/>
          <w:szCs w:val="26"/>
        </w:rPr>
        <w:t>7</w:t>
      </w:r>
      <w:r w:rsidR="0030759A" w:rsidRPr="00AA0C06">
        <w:rPr>
          <w:color w:val="000000"/>
          <w:sz w:val="26"/>
          <w:szCs w:val="26"/>
        </w:rPr>
        <w:t xml:space="preserve"> </w:t>
      </w:r>
      <w:proofErr w:type="spellStart"/>
      <w:proofErr w:type="gramStart"/>
      <w:r w:rsidRPr="00AA0C06">
        <w:rPr>
          <w:color w:val="000000"/>
          <w:sz w:val="26"/>
          <w:szCs w:val="26"/>
        </w:rPr>
        <w:t>мл</w:t>
      </w:r>
      <w:r w:rsidR="00E52C80" w:rsidRPr="00AA0C06">
        <w:rPr>
          <w:color w:val="000000"/>
          <w:sz w:val="26"/>
          <w:szCs w:val="26"/>
        </w:rPr>
        <w:t>н.</w:t>
      </w:r>
      <w:r w:rsidRPr="00AA0C06">
        <w:rPr>
          <w:color w:val="000000"/>
          <w:sz w:val="26"/>
          <w:szCs w:val="26"/>
        </w:rPr>
        <w:t>рублей</w:t>
      </w:r>
      <w:proofErr w:type="spellEnd"/>
      <w:proofErr w:type="gramEnd"/>
      <w:r w:rsidRPr="00AA0C06">
        <w:rPr>
          <w:color w:val="000000"/>
          <w:sz w:val="26"/>
          <w:szCs w:val="26"/>
        </w:rPr>
        <w:t xml:space="preserve"> – темп роста к соответствующему периоду предшествующего году составил 1</w:t>
      </w:r>
      <w:r w:rsidR="00817C41" w:rsidRPr="00AA0C06">
        <w:rPr>
          <w:color w:val="000000"/>
          <w:sz w:val="26"/>
          <w:szCs w:val="26"/>
        </w:rPr>
        <w:t>1</w:t>
      </w:r>
      <w:r w:rsidR="008F7C6A" w:rsidRPr="00AA0C06">
        <w:rPr>
          <w:color w:val="000000"/>
          <w:sz w:val="26"/>
          <w:szCs w:val="26"/>
        </w:rPr>
        <w:t>7</w:t>
      </w:r>
      <w:r w:rsidRPr="00AA0C06">
        <w:rPr>
          <w:color w:val="000000"/>
          <w:sz w:val="26"/>
          <w:szCs w:val="26"/>
        </w:rPr>
        <w:t>,</w:t>
      </w:r>
      <w:r w:rsidR="00817C41" w:rsidRPr="00AA0C06">
        <w:rPr>
          <w:color w:val="000000"/>
          <w:sz w:val="26"/>
          <w:szCs w:val="26"/>
        </w:rPr>
        <w:t>4</w:t>
      </w:r>
      <w:r w:rsidRPr="00AA0C06">
        <w:rPr>
          <w:color w:val="000000"/>
          <w:sz w:val="26"/>
          <w:szCs w:val="26"/>
        </w:rPr>
        <w:t>%.</w:t>
      </w:r>
    </w:p>
    <w:p w14:paraId="3ED0D81E" w14:textId="398791A2" w:rsidR="000E6557" w:rsidRPr="00AA0C06" w:rsidRDefault="00BC4580" w:rsidP="000E6557">
      <w:pPr>
        <w:pStyle w:val="a4"/>
        <w:shd w:val="clear" w:color="auto" w:fill="FFFFFF"/>
        <w:spacing w:before="0" w:beforeAutospacing="0" w:after="0" w:afterAutospacing="0" w:line="300" w:lineRule="atLeast"/>
        <w:ind w:firstLine="708"/>
        <w:jc w:val="both"/>
        <w:rPr>
          <w:color w:val="000000"/>
          <w:sz w:val="26"/>
          <w:szCs w:val="26"/>
        </w:rPr>
      </w:pPr>
      <w:r w:rsidRPr="00AA0C06">
        <w:rPr>
          <w:color w:val="000000"/>
          <w:sz w:val="26"/>
          <w:szCs w:val="26"/>
        </w:rPr>
        <w:t xml:space="preserve">ООО ЗКИ </w:t>
      </w:r>
      <w:r w:rsidR="00194FF1" w:rsidRPr="00AA0C06">
        <w:rPr>
          <w:color w:val="000000"/>
          <w:sz w:val="26"/>
          <w:szCs w:val="26"/>
        </w:rPr>
        <w:t>«</w:t>
      </w:r>
      <w:r w:rsidRPr="00AA0C06">
        <w:rPr>
          <w:color w:val="000000"/>
          <w:sz w:val="26"/>
          <w:szCs w:val="26"/>
        </w:rPr>
        <w:t>Универсал»</w:t>
      </w:r>
      <w:r w:rsidR="00194FF1" w:rsidRPr="00AA0C06">
        <w:rPr>
          <w:color w:val="000000"/>
          <w:sz w:val="26"/>
          <w:szCs w:val="26"/>
        </w:rPr>
        <w:t xml:space="preserve"> сохранил свои позиции по </w:t>
      </w:r>
      <w:r w:rsidR="00A939B8" w:rsidRPr="00AA0C06">
        <w:rPr>
          <w:color w:val="000000"/>
          <w:sz w:val="26"/>
          <w:szCs w:val="26"/>
        </w:rPr>
        <w:t xml:space="preserve">качеству </w:t>
      </w:r>
      <w:r w:rsidR="00852795" w:rsidRPr="00AA0C06">
        <w:rPr>
          <w:color w:val="000000"/>
          <w:sz w:val="26"/>
          <w:szCs w:val="26"/>
        </w:rPr>
        <w:t xml:space="preserve">и выпуску </w:t>
      </w:r>
      <w:proofErr w:type="spellStart"/>
      <w:r w:rsidR="005413F8" w:rsidRPr="00AA0C06">
        <w:rPr>
          <w:color w:val="000000"/>
          <w:sz w:val="26"/>
          <w:szCs w:val="26"/>
        </w:rPr>
        <w:t>санфарфора</w:t>
      </w:r>
      <w:proofErr w:type="spellEnd"/>
      <w:r w:rsidR="005413F8" w:rsidRPr="00AA0C06">
        <w:rPr>
          <w:color w:val="000000"/>
          <w:sz w:val="26"/>
          <w:szCs w:val="26"/>
        </w:rPr>
        <w:t xml:space="preserve">, хотя </w:t>
      </w:r>
      <w:r w:rsidR="008E1A02" w:rsidRPr="00AA0C06">
        <w:rPr>
          <w:color w:val="000000"/>
          <w:sz w:val="26"/>
          <w:szCs w:val="26"/>
        </w:rPr>
        <w:t>в связи со сменой поставщика</w:t>
      </w:r>
      <w:r w:rsidR="00D17242" w:rsidRPr="00AA0C06">
        <w:rPr>
          <w:color w:val="000000"/>
          <w:sz w:val="26"/>
          <w:szCs w:val="26"/>
        </w:rPr>
        <w:t xml:space="preserve"> сырья заводу пришлось </w:t>
      </w:r>
      <w:r w:rsidR="00ED091E" w:rsidRPr="00AA0C06">
        <w:rPr>
          <w:color w:val="000000"/>
          <w:sz w:val="26"/>
          <w:szCs w:val="26"/>
        </w:rPr>
        <w:t>не просто</w:t>
      </w:r>
      <w:r w:rsidR="00852795" w:rsidRPr="00AA0C06">
        <w:rPr>
          <w:color w:val="000000"/>
          <w:sz w:val="26"/>
          <w:szCs w:val="26"/>
        </w:rPr>
        <w:t>.</w:t>
      </w:r>
    </w:p>
    <w:p w14:paraId="2690EA18" w14:textId="0B8B8E4B" w:rsidR="005C6F98" w:rsidRPr="00AA0C06" w:rsidRDefault="00A147D5" w:rsidP="000E6557">
      <w:pPr>
        <w:pStyle w:val="a4"/>
        <w:shd w:val="clear" w:color="auto" w:fill="FFFFFF"/>
        <w:spacing w:before="0" w:beforeAutospacing="0" w:after="0" w:afterAutospacing="0" w:line="300" w:lineRule="atLeast"/>
        <w:ind w:firstLine="708"/>
        <w:jc w:val="both"/>
        <w:rPr>
          <w:color w:val="000000"/>
          <w:sz w:val="26"/>
          <w:szCs w:val="26"/>
        </w:rPr>
      </w:pPr>
      <w:r w:rsidRPr="00AA0C06">
        <w:rPr>
          <w:color w:val="000000"/>
          <w:sz w:val="26"/>
          <w:szCs w:val="26"/>
        </w:rPr>
        <w:t xml:space="preserve">Предприятие </w:t>
      </w:r>
      <w:r w:rsidR="0023014F" w:rsidRPr="00AA0C06">
        <w:rPr>
          <w:color w:val="000000"/>
          <w:sz w:val="26"/>
          <w:szCs w:val="26"/>
        </w:rPr>
        <w:t xml:space="preserve">постоянно </w:t>
      </w:r>
      <w:r w:rsidR="00D07B21" w:rsidRPr="00AA0C06">
        <w:rPr>
          <w:color w:val="000000"/>
          <w:sz w:val="26"/>
          <w:szCs w:val="26"/>
        </w:rPr>
        <w:t xml:space="preserve">инвестирует </w:t>
      </w:r>
      <w:r w:rsidR="0023014F" w:rsidRPr="00AA0C06">
        <w:rPr>
          <w:color w:val="000000"/>
          <w:sz w:val="26"/>
          <w:szCs w:val="26"/>
        </w:rPr>
        <w:t xml:space="preserve">деньги в производство, </w:t>
      </w:r>
      <w:r w:rsidR="00BC7F60" w:rsidRPr="00AA0C06">
        <w:rPr>
          <w:color w:val="000000"/>
          <w:sz w:val="26"/>
          <w:szCs w:val="26"/>
        </w:rPr>
        <w:t xml:space="preserve">более </w:t>
      </w:r>
      <w:r w:rsidR="0084385B" w:rsidRPr="00AA0C06">
        <w:rPr>
          <w:color w:val="000000"/>
          <w:sz w:val="26"/>
          <w:szCs w:val="26"/>
        </w:rPr>
        <w:t>75</w:t>
      </w:r>
      <w:r w:rsidR="00BC7F60" w:rsidRPr="00AA0C06">
        <w:rPr>
          <w:color w:val="000000"/>
          <w:sz w:val="26"/>
          <w:szCs w:val="26"/>
        </w:rPr>
        <w:t xml:space="preserve"> млн. руб.</w:t>
      </w:r>
      <w:r w:rsidR="007741C4" w:rsidRPr="00AA0C06">
        <w:rPr>
          <w:color w:val="000000"/>
          <w:sz w:val="26"/>
          <w:szCs w:val="26"/>
        </w:rPr>
        <w:t xml:space="preserve"> </w:t>
      </w:r>
      <w:r w:rsidR="0033114B" w:rsidRPr="00AA0C06">
        <w:rPr>
          <w:color w:val="000000"/>
          <w:sz w:val="26"/>
          <w:szCs w:val="26"/>
        </w:rPr>
        <w:t xml:space="preserve">в 2023году </w:t>
      </w:r>
      <w:r w:rsidR="003A28DB" w:rsidRPr="00AA0C06">
        <w:rPr>
          <w:color w:val="000000"/>
          <w:sz w:val="26"/>
          <w:szCs w:val="26"/>
        </w:rPr>
        <w:t xml:space="preserve">выделено </w:t>
      </w:r>
      <w:r w:rsidR="007741C4" w:rsidRPr="00AA0C06">
        <w:rPr>
          <w:color w:val="000000"/>
          <w:sz w:val="26"/>
          <w:szCs w:val="26"/>
        </w:rPr>
        <w:t>на реализацию проектов</w:t>
      </w:r>
      <w:r w:rsidR="00A254FF" w:rsidRPr="00AA0C06">
        <w:rPr>
          <w:color w:val="000000"/>
          <w:sz w:val="26"/>
          <w:szCs w:val="26"/>
        </w:rPr>
        <w:t xml:space="preserve"> завода, </w:t>
      </w:r>
      <w:r w:rsidR="006B44DA" w:rsidRPr="00AA0C06">
        <w:rPr>
          <w:color w:val="000000"/>
          <w:sz w:val="26"/>
          <w:szCs w:val="26"/>
        </w:rPr>
        <w:t>введено в эксплуатацию</w:t>
      </w:r>
      <w:r w:rsidR="00C42F3D" w:rsidRPr="00AA0C06">
        <w:rPr>
          <w:color w:val="000000"/>
          <w:sz w:val="26"/>
          <w:szCs w:val="26"/>
        </w:rPr>
        <w:t xml:space="preserve"> </w:t>
      </w:r>
      <w:r w:rsidR="00020695" w:rsidRPr="00AA0C06">
        <w:rPr>
          <w:color w:val="000000"/>
          <w:sz w:val="26"/>
          <w:szCs w:val="26"/>
        </w:rPr>
        <w:lastRenderedPageBreak/>
        <w:t xml:space="preserve">оборудования </w:t>
      </w:r>
      <w:r w:rsidR="00C42F3D" w:rsidRPr="00AA0C06">
        <w:rPr>
          <w:color w:val="000000"/>
          <w:sz w:val="26"/>
          <w:szCs w:val="26"/>
        </w:rPr>
        <w:t xml:space="preserve">на сумму </w:t>
      </w:r>
      <w:r w:rsidR="006B44DA" w:rsidRPr="00AA0C06">
        <w:rPr>
          <w:color w:val="000000"/>
          <w:sz w:val="26"/>
          <w:szCs w:val="26"/>
        </w:rPr>
        <w:t>свыше 31 млн. руб.</w:t>
      </w:r>
      <w:r w:rsidR="00D07B21" w:rsidRPr="00AA0C06">
        <w:rPr>
          <w:color w:val="000000"/>
          <w:sz w:val="26"/>
          <w:szCs w:val="26"/>
        </w:rPr>
        <w:t xml:space="preserve"> </w:t>
      </w:r>
      <w:r w:rsidR="006B44DA" w:rsidRPr="00AA0C06">
        <w:rPr>
          <w:color w:val="000000"/>
          <w:sz w:val="26"/>
          <w:szCs w:val="26"/>
        </w:rPr>
        <w:t xml:space="preserve">и </w:t>
      </w:r>
      <w:r w:rsidR="00374B03" w:rsidRPr="00AA0C06">
        <w:rPr>
          <w:color w:val="000000"/>
          <w:sz w:val="26"/>
          <w:szCs w:val="26"/>
        </w:rPr>
        <w:t xml:space="preserve">более </w:t>
      </w:r>
      <w:r w:rsidR="00F11C34" w:rsidRPr="00AA0C06">
        <w:rPr>
          <w:color w:val="000000"/>
          <w:sz w:val="26"/>
          <w:szCs w:val="26"/>
        </w:rPr>
        <w:t>44 млн</w:t>
      </w:r>
      <w:r w:rsidR="00755FC2" w:rsidRPr="00AA0C06">
        <w:rPr>
          <w:color w:val="000000"/>
          <w:sz w:val="26"/>
          <w:szCs w:val="26"/>
        </w:rPr>
        <w:t>.</w:t>
      </w:r>
      <w:r w:rsidR="008743F2" w:rsidRPr="00AA0C06">
        <w:rPr>
          <w:color w:val="000000"/>
          <w:sz w:val="26"/>
          <w:szCs w:val="26"/>
        </w:rPr>
        <w:t xml:space="preserve"> </w:t>
      </w:r>
      <w:r w:rsidR="00680E5C" w:rsidRPr="00AA0C06">
        <w:rPr>
          <w:color w:val="000000"/>
          <w:sz w:val="26"/>
          <w:szCs w:val="26"/>
        </w:rPr>
        <w:t xml:space="preserve">рублей </w:t>
      </w:r>
      <w:r w:rsidR="005A5745" w:rsidRPr="00AA0C06">
        <w:rPr>
          <w:color w:val="000000"/>
          <w:sz w:val="26"/>
          <w:szCs w:val="26"/>
        </w:rPr>
        <w:t>планируется в</w:t>
      </w:r>
      <w:r w:rsidR="008743F2" w:rsidRPr="00AA0C06">
        <w:rPr>
          <w:color w:val="000000"/>
          <w:sz w:val="26"/>
          <w:szCs w:val="26"/>
        </w:rPr>
        <w:t xml:space="preserve"> 2024г</w:t>
      </w:r>
      <w:r w:rsidR="005A5745" w:rsidRPr="00AA0C06">
        <w:rPr>
          <w:color w:val="000000"/>
          <w:sz w:val="26"/>
          <w:szCs w:val="26"/>
        </w:rPr>
        <w:t>оду</w:t>
      </w:r>
      <w:r w:rsidR="008743F2" w:rsidRPr="00AA0C06">
        <w:rPr>
          <w:color w:val="000000"/>
          <w:sz w:val="26"/>
          <w:szCs w:val="26"/>
        </w:rPr>
        <w:t>.</w:t>
      </w:r>
    </w:p>
    <w:p w14:paraId="34194AAD" w14:textId="77777777" w:rsidR="00F3400F" w:rsidRPr="00AA0C06" w:rsidRDefault="00474B70" w:rsidP="000E6557">
      <w:pPr>
        <w:pStyle w:val="a4"/>
        <w:shd w:val="clear" w:color="auto" w:fill="FFFFFF"/>
        <w:spacing w:before="0" w:beforeAutospacing="0" w:after="0" w:afterAutospacing="0" w:line="300" w:lineRule="atLeast"/>
        <w:ind w:firstLine="708"/>
        <w:jc w:val="both"/>
        <w:rPr>
          <w:color w:val="000000"/>
          <w:sz w:val="26"/>
          <w:szCs w:val="26"/>
        </w:rPr>
      </w:pPr>
      <w:r w:rsidRPr="00AA0C06">
        <w:rPr>
          <w:color w:val="000000"/>
          <w:sz w:val="26"/>
          <w:szCs w:val="26"/>
        </w:rPr>
        <w:t>ООО «М</w:t>
      </w:r>
      <w:r w:rsidR="005B6947" w:rsidRPr="00AA0C06">
        <w:rPr>
          <w:color w:val="000000"/>
          <w:sz w:val="26"/>
          <w:szCs w:val="26"/>
        </w:rPr>
        <w:t>ашиностроительная</w:t>
      </w:r>
      <w:r w:rsidR="003954F5" w:rsidRPr="00AA0C06">
        <w:rPr>
          <w:color w:val="000000"/>
          <w:sz w:val="26"/>
          <w:szCs w:val="26"/>
        </w:rPr>
        <w:t xml:space="preserve"> Компания </w:t>
      </w:r>
      <w:r w:rsidR="00520DAB" w:rsidRPr="00AA0C06">
        <w:rPr>
          <w:color w:val="000000"/>
          <w:sz w:val="26"/>
          <w:szCs w:val="26"/>
        </w:rPr>
        <w:t>«Продмаш» – единственное предприятие в Новосибирской области, которое выпускает зерносушильные комплексы конвейерного типа. Он</w:t>
      </w:r>
      <w:r w:rsidR="003954F5" w:rsidRPr="00AA0C06">
        <w:rPr>
          <w:color w:val="000000"/>
          <w:sz w:val="26"/>
          <w:szCs w:val="26"/>
        </w:rPr>
        <w:t>а</w:t>
      </w:r>
      <w:r w:rsidR="00520DAB" w:rsidRPr="00AA0C06">
        <w:rPr>
          <w:color w:val="000000"/>
          <w:sz w:val="26"/>
          <w:szCs w:val="26"/>
        </w:rPr>
        <w:t xml:space="preserve"> способн</w:t>
      </w:r>
      <w:r w:rsidR="003954F5" w:rsidRPr="00AA0C06">
        <w:rPr>
          <w:color w:val="000000"/>
          <w:sz w:val="26"/>
          <w:szCs w:val="26"/>
        </w:rPr>
        <w:t>а</w:t>
      </w:r>
      <w:r w:rsidR="00520DAB" w:rsidRPr="00AA0C06">
        <w:rPr>
          <w:color w:val="000000"/>
          <w:sz w:val="26"/>
          <w:szCs w:val="26"/>
        </w:rPr>
        <w:t xml:space="preserve"> производить подработку всех сельскохозяйственных культур любой влажности и засорённости</w:t>
      </w:r>
      <w:r w:rsidR="00DC232A" w:rsidRPr="00AA0C06">
        <w:rPr>
          <w:color w:val="000000"/>
          <w:sz w:val="26"/>
          <w:szCs w:val="26"/>
        </w:rPr>
        <w:t>.</w:t>
      </w:r>
      <w:r w:rsidR="002F43DA" w:rsidRPr="00AA0C06">
        <w:rPr>
          <w:color w:val="000000"/>
          <w:sz w:val="26"/>
          <w:szCs w:val="26"/>
        </w:rPr>
        <w:t xml:space="preserve"> Это масштабные объекты с большим количеством оборудования</w:t>
      </w:r>
      <w:r w:rsidR="00A93CDA" w:rsidRPr="00AA0C06">
        <w:rPr>
          <w:color w:val="000000"/>
          <w:sz w:val="26"/>
          <w:szCs w:val="26"/>
        </w:rPr>
        <w:t>.</w:t>
      </w:r>
      <w:r w:rsidR="00B60B2B" w:rsidRPr="00AA0C06">
        <w:rPr>
          <w:color w:val="000000"/>
          <w:sz w:val="26"/>
          <w:szCs w:val="26"/>
        </w:rPr>
        <w:t xml:space="preserve"> </w:t>
      </w:r>
      <w:r w:rsidR="001A7484" w:rsidRPr="00AA0C06">
        <w:rPr>
          <w:color w:val="000000"/>
          <w:sz w:val="26"/>
          <w:szCs w:val="26"/>
        </w:rPr>
        <w:t>Для</w:t>
      </w:r>
      <w:r w:rsidR="004408D9" w:rsidRPr="00AA0C06">
        <w:rPr>
          <w:color w:val="000000"/>
          <w:sz w:val="26"/>
          <w:szCs w:val="26"/>
        </w:rPr>
        <w:t xml:space="preserve"> развития предприяти</w:t>
      </w:r>
      <w:r w:rsidR="001A7484" w:rsidRPr="00AA0C06">
        <w:rPr>
          <w:color w:val="000000"/>
          <w:sz w:val="26"/>
          <w:szCs w:val="26"/>
        </w:rPr>
        <w:t>я</w:t>
      </w:r>
      <w:r w:rsidR="004408D9" w:rsidRPr="00AA0C06">
        <w:rPr>
          <w:color w:val="000000"/>
          <w:sz w:val="26"/>
          <w:szCs w:val="26"/>
        </w:rPr>
        <w:t xml:space="preserve"> обновлен</w:t>
      </w:r>
      <w:r w:rsidR="001A7484" w:rsidRPr="00AA0C06">
        <w:rPr>
          <w:color w:val="000000"/>
          <w:sz w:val="26"/>
          <w:szCs w:val="26"/>
        </w:rPr>
        <w:t>о</w:t>
      </w:r>
      <w:r w:rsidR="004408D9" w:rsidRPr="00AA0C06">
        <w:rPr>
          <w:color w:val="000000"/>
          <w:sz w:val="26"/>
          <w:szCs w:val="26"/>
        </w:rPr>
        <w:t xml:space="preserve"> оборудовани</w:t>
      </w:r>
      <w:r w:rsidR="001A7484" w:rsidRPr="00AA0C06">
        <w:rPr>
          <w:color w:val="000000"/>
          <w:sz w:val="26"/>
          <w:szCs w:val="26"/>
        </w:rPr>
        <w:t>е</w:t>
      </w:r>
      <w:r w:rsidR="004408D9" w:rsidRPr="00AA0C06">
        <w:rPr>
          <w:color w:val="000000"/>
          <w:sz w:val="26"/>
          <w:szCs w:val="26"/>
        </w:rPr>
        <w:t>, которое позволи</w:t>
      </w:r>
      <w:r w:rsidR="001A7484" w:rsidRPr="00AA0C06">
        <w:rPr>
          <w:color w:val="000000"/>
          <w:sz w:val="26"/>
          <w:szCs w:val="26"/>
        </w:rPr>
        <w:t>ло</w:t>
      </w:r>
      <w:r w:rsidR="004408D9" w:rsidRPr="00AA0C06">
        <w:rPr>
          <w:color w:val="000000"/>
          <w:sz w:val="26"/>
          <w:szCs w:val="26"/>
        </w:rPr>
        <w:t xml:space="preserve"> увеличить объём производства и создать дополнительн</w:t>
      </w:r>
      <w:r w:rsidR="00E56FAA" w:rsidRPr="00AA0C06">
        <w:rPr>
          <w:color w:val="000000"/>
          <w:sz w:val="26"/>
          <w:szCs w:val="26"/>
        </w:rPr>
        <w:t>о</w:t>
      </w:r>
      <w:r w:rsidR="00B72470" w:rsidRPr="00AA0C06">
        <w:rPr>
          <w:color w:val="000000"/>
          <w:sz w:val="26"/>
          <w:szCs w:val="26"/>
        </w:rPr>
        <w:t xml:space="preserve"> более </w:t>
      </w:r>
      <w:r w:rsidR="00E56FAA" w:rsidRPr="00AA0C06">
        <w:rPr>
          <w:color w:val="000000"/>
          <w:sz w:val="26"/>
          <w:szCs w:val="26"/>
        </w:rPr>
        <w:t>60</w:t>
      </w:r>
      <w:r w:rsidR="00B72470" w:rsidRPr="00AA0C06">
        <w:rPr>
          <w:color w:val="000000"/>
          <w:sz w:val="26"/>
          <w:szCs w:val="26"/>
        </w:rPr>
        <w:t>-ти</w:t>
      </w:r>
      <w:r w:rsidR="004408D9" w:rsidRPr="00AA0C06">
        <w:rPr>
          <w:color w:val="000000"/>
          <w:sz w:val="26"/>
          <w:szCs w:val="26"/>
        </w:rPr>
        <w:t xml:space="preserve"> рабочи</w:t>
      </w:r>
      <w:r w:rsidR="00E56FAA" w:rsidRPr="00AA0C06">
        <w:rPr>
          <w:color w:val="000000"/>
          <w:sz w:val="26"/>
          <w:szCs w:val="26"/>
        </w:rPr>
        <w:t>х</w:t>
      </w:r>
      <w:r w:rsidR="004408D9" w:rsidRPr="00AA0C06">
        <w:rPr>
          <w:color w:val="000000"/>
          <w:sz w:val="26"/>
          <w:szCs w:val="26"/>
        </w:rPr>
        <w:t xml:space="preserve"> мест.</w:t>
      </w:r>
    </w:p>
    <w:p w14:paraId="1191E90D" w14:textId="1758F5E3" w:rsidR="00520DAB" w:rsidRPr="00AA0C06" w:rsidRDefault="00F3400F" w:rsidP="000E6557">
      <w:pPr>
        <w:pStyle w:val="a4"/>
        <w:shd w:val="clear" w:color="auto" w:fill="FFFFFF"/>
        <w:spacing w:before="0" w:beforeAutospacing="0" w:after="0" w:afterAutospacing="0" w:line="300" w:lineRule="atLeast"/>
        <w:ind w:firstLine="708"/>
        <w:jc w:val="both"/>
        <w:rPr>
          <w:color w:val="000000"/>
          <w:sz w:val="26"/>
          <w:szCs w:val="26"/>
        </w:rPr>
      </w:pPr>
      <w:r w:rsidRPr="00AA0C06">
        <w:rPr>
          <w:color w:val="000000"/>
          <w:sz w:val="26"/>
          <w:szCs w:val="26"/>
        </w:rPr>
        <w:t>Средн</w:t>
      </w:r>
      <w:r w:rsidR="00AB0808" w:rsidRPr="00AA0C06">
        <w:rPr>
          <w:color w:val="000000"/>
          <w:sz w:val="26"/>
          <w:szCs w:val="26"/>
        </w:rPr>
        <w:t>емесячна</w:t>
      </w:r>
      <w:r w:rsidRPr="00AA0C06">
        <w:rPr>
          <w:color w:val="000000"/>
          <w:sz w:val="26"/>
          <w:szCs w:val="26"/>
        </w:rPr>
        <w:t>я зар</w:t>
      </w:r>
      <w:r w:rsidR="00034500" w:rsidRPr="00AA0C06">
        <w:rPr>
          <w:color w:val="000000"/>
          <w:sz w:val="26"/>
          <w:szCs w:val="26"/>
        </w:rPr>
        <w:t>а</w:t>
      </w:r>
      <w:r w:rsidRPr="00AA0C06">
        <w:rPr>
          <w:color w:val="000000"/>
          <w:sz w:val="26"/>
          <w:szCs w:val="26"/>
        </w:rPr>
        <w:t>ботная плата</w:t>
      </w:r>
      <w:r w:rsidR="00AA4A24" w:rsidRPr="00AA0C06">
        <w:rPr>
          <w:color w:val="000000"/>
          <w:sz w:val="26"/>
          <w:szCs w:val="26"/>
        </w:rPr>
        <w:t xml:space="preserve"> </w:t>
      </w:r>
      <w:r w:rsidR="00770ED5" w:rsidRPr="00AA0C06">
        <w:rPr>
          <w:color w:val="000000"/>
          <w:sz w:val="26"/>
          <w:szCs w:val="26"/>
        </w:rPr>
        <w:t>в районе за 2023г. состав</w:t>
      </w:r>
      <w:r w:rsidR="00544876" w:rsidRPr="00AA0C06">
        <w:rPr>
          <w:color w:val="000000"/>
          <w:sz w:val="26"/>
          <w:szCs w:val="26"/>
        </w:rPr>
        <w:t>и</w:t>
      </w:r>
      <w:r w:rsidR="00770ED5" w:rsidRPr="00AA0C06">
        <w:rPr>
          <w:color w:val="000000"/>
          <w:sz w:val="26"/>
          <w:szCs w:val="26"/>
        </w:rPr>
        <w:t>л</w:t>
      </w:r>
      <w:r w:rsidR="00544876" w:rsidRPr="00AA0C06">
        <w:rPr>
          <w:color w:val="000000"/>
          <w:sz w:val="26"/>
          <w:szCs w:val="26"/>
        </w:rPr>
        <w:t>а</w:t>
      </w:r>
      <w:r w:rsidR="00770ED5" w:rsidRPr="00AA0C06">
        <w:rPr>
          <w:color w:val="000000"/>
          <w:sz w:val="26"/>
          <w:szCs w:val="26"/>
        </w:rPr>
        <w:t xml:space="preserve"> 45279</w:t>
      </w:r>
      <w:r w:rsidR="003A02E8" w:rsidRPr="00AA0C06">
        <w:rPr>
          <w:color w:val="000000"/>
          <w:sz w:val="26"/>
          <w:szCs w:val="26"/>
        </w:rPr>
        <w:t xml:space="preserve"> рублей,</w:t>
      </w:r>
      <w:r w:rsidRPr="00AA0C06">
        <w:rPr>
          <w:color w:val="000000"/>
          <w:sz w:val="26"/>
          <w:szCs w:val="26"/>
        </w:rPr>
        <w:t xml:space="preserve"> </w:t>
      </w:r>
      <w:r w:rsidR="00401EED" w:rsidRPr="00AA0C06">
        <w:rPr>
          <w:color w:val="000000"/>
          <w:sz w:val="26"/>
          <w:szCs w:val="26"/>
        </w:rPr>
        <w:t>в промышленности</w:t>
      </w:r>
      <w:r w:rsidR="00D63E4A" w:rsidRPr="00AA0C06">
        <w:rPr>
          <w:color w:val="000000"/>
          <w:sz w:val="26"/>
          <w:szCs w:val="26"/>
        </w:rPr>
        <w:t xml:space="preserve"> </w:t>
      </w:r>
      <w:r w:rsidR="001A3C4A" w:rsidRPr="00AA0C06">
        <w:rPr>
          <w:color w:val="000000"/>
          <w:sz w:val="26"/>
          <w:szCs w:val="26"/>
        </w:rPr>
        <w:t xml:space="preserve">49453 </w:t>
      </w:r>
      <w:proofErr w:type="spellStart"/>
      <w:r w:rsidR="001A3C4A" w:rsidRPr="00AA0C06">
        <w:rPr>
          <w:color w:val="000000"/>
          <w:sz w:val="26"/>
          <w:szCs w:val="26"/>
        </w:rPr>
        <w:t>руб</w:t>
      </w:r>
      <w:proofErr w:type="spellEnd"/>
      <w:r w:rsidR="001A3C4A" w:rsidRPr="00AA0C06">
        <w:rPr>
          <w:color w:val="000000"/>
          <w:sz w:val="26"/>
          <w:szCs w:val="26"/>
        </w:rPr>
        <w:t xml:space="preserve">, темп роста </w:t>
      </w:r>
      <w:r w:rsidR="00B77F86" w:rsidRPr="00AA0C06">
        <w:rPr>
          <w:color w:val="000000"/>
          <w:sz w:val="26"/>
          <w:szCs w:val="26"/>
        </w:rPr>
        <w:t>-</w:t>
      </w:r>
      <w:r w:rsidR="0037493C" w:rsidRPr="00AA0C06">
        <w:rPr>
          <w:color w:val="000000"/>
          <w:sz w:val="26"/>
          <w:szCs w:val="26"/>
        </w:rPr>
        <w:t>1</w:t>
      </w:r>
      <w:r w:rsidR="00B77F86" w:rsidRPr="00AA0C06">
        <w:rPr>
          <w:color w:val="000000"/>
          <w:sz w:val="26"/>
          <w:szCs w:val="26"/>
        </w:rPr>
        <w:t>11,6% к уровню прошлого года.</w:t>
      </w:r>
    </w:p>
    <w:p w14:paraId="1BB0FE01" w14:textId="50EA792A" w:rsidR="00E94C5A" w:rsidRPr="00AA0C06" w:rsidRDefault="0023652C" w:rsidP="000E6557">
      <w:pPr>
        <w:pStyle w:val="a4"/>
        <w:shd w:val="clear" w:color="auto" w:fill="FFFFFF"/>
        <w:spacing w:before="0" w:beforeAutospacing="0" w:after="0" w:afterAutospacing="0" w:line="300" w:lineRule="atLeast"/>
        <w:ind w:firstLine="708"/>
        <w:jc w:val="both"/>
        <w:rPr>
          <w:color w:val="000000"/>
          <w:sz w:val="26"/>
          <w:szCs w:val="26"/>
        </w:rPr>
      </w:pPr>
      <w:r w:rsidRPr="00AA0C06">
        <w:rPr>
          <w:color w:val="000000"/>
          <w:sz w:val="26"/>
          <w:szCs w:val="26"/>
        </w:rPr>
        <w:t>Промышленные предприяти</w:t>
      </w:r>
      <w:r w:rsidR="0037493C" w:rsidRPr="00AA0C06">
        <w:rPr>
          <w:color w:val="000000"/>
          <w:sz w:val="26"/>
          <w:szCs w:val="26"/>
        </w:rPr>
        <w:t>я</w:t>
      </w:r>
      <w:r w:rsidRPr="00AA0C06">
        <w:rPr>
          <w:color w:val="000000"/>
          <w:sz w:val="26"/>
          <w:szCs w:val="26"/>
        </w:rPr>
        <w:t>, помимо производства востребованной продукции, дают рабочие места, налоговые отчисления, развитие инфраструктуры. Социально-экономическ</w:t>
      </w:r>
      <w:r w:rsidR="005E16B0" w:rsidRPr="00AA0C06">
        <w:rPr>
          <w:color w:val="000000"/>
          <w:sz w:val="26"/>
          <w:szCs w:val="26"/>
        </w:rPr>
        <w:t>ий</w:t>
      </w:r>
      <w:r w:rsidRPr="00AA0C06">
        <w:rPr>
          <w:color w:val="000000"/>
          <w:sz w:val="26"/>
          <w:szCs w:val="26"/>
        </w:rPr>
        <w:t xml:space="preserve"> рост района напрямую связан с эффективностью работы в этой ключевой сфере.</w:t>
      </w:r>
    </w:p>
    <w:p w14:paraId="5B2ED0B7" w14:textId="77777777" w:rsidR="00854714" w:rsidRPr="00AA0C06" w:rsidRDefault="0001079E" w:rsidP="007F108A">
      <w:pPr>
        <w:spacing w:after="0" w:line="300" w:lineRule="atLeast"/>
        <w:ind w:firstLine="708"/>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Важнейшим вопросом остается кадровая потребность предприятий. Наиболее востребованы инженеры, высококвалифицированные слесари, операторы машин и механизмов, швеи, электромонтеры, монтажники, токари</w:t>
      </w:r>
      <w:r w:rsidR="0086528B" w:rsidRPr="00AA0C06">
        <w:rPr>
          <w:rFonts w:eastAsia="Times New Roman" w:cs="Times New Roman"/>
          <w:color w:val="000000"/>
          <w:sz w:val="26"/>
          <w:szCs w:val="26"/>
          <w:lang w:eastAsia="ru-RU"/>
        </w:rPr>
        <w:t>, водители</w:t>
      </w:r>
      <w:r w:rsidRPr="00AA0C06">
        <w:rPr>
          <w:rFonts w:eastAsia="Times New Roman" w:cs="Times New Roman"/>
          <w:color w:val="000000"/>
          <w:sz w:val="26"/>
          <w:szCs w:val="26"/>
          <w:lang w:eastAsia="ru-RU"/>
        </w:rPr>
        <w:t>.</w:t>
      </w:r>
    </w:p>
    <w:p w14:paraId="4BA08BC1" w14:textId="19B43081" w:rsidR="00854714" w:rsidRPr="00AA0C06" w:rsidRDefault="001C095F" w:rsidP="00AD6912">
      <w:pPr>
        <w:spacing w:after="0"/>
        <w:ind w:firstLine="708"/>
        <w:jc w:val="both"/>
        <w:rPr>
          <w:rFonts w:cs="Times New Roman"/>
          <w:sz w:val="26"/>
          <w:szCs w:val="26"/>
        </w:rPr>
      </w:pPr>
      <w:r w:rsidRPr="00AA0C06">
        <w:rPr>
          <w:rFonts w:cs="Times New Roman"/>
          <w:sz w:val="26"/>
          <w:szCs w:val="26"/>
        </w:rPr>
        <w:t>В 2023 году работодателями района заявлено 2650 вакансий, в том числе 65,0 % для замещения рабочих профессий</w:t>
      </w:r>
      <w:r w:rsidR="00AA4A24" w:rsidRPr="00AA0C06">
        <w:rPr>
          <w:rFonts w:cs="Times New Roman"/>
          <w:sz w:val="26"/>
          <w:szCs w:val="26"/>
        </w:rPr>
        <w:t>.</w:t>
      </w:r>
    </w:p>
    <w:p w14:paraId="4214BE30" w14:textId="25932549" w:rsidR="00B13207" w:rsidRPr="00AA0C06" w:rsidRDefault="00AA4A24" w:rsidP="00AD6912">
      <w:pPr>
        <w:spacing w:after="0"/>
        <w:ind w:firstLine="708"/>
        <w:jc w:val="both"/>
        <w:rPr>
          <w:rFonts w:cs="Times New Roman"/>
          <w:sz w:val="26"/>
          <w:szCs w:val="26"/>
        </w:rPr>
      </w:pPr>
      <w:r w:rsidRPr="00AA0C06">
        <w:rPr>
          <w:rFonts w:cs="Times New Roman"/>
          <w:sz w:val="26"/>
          <w:szCs w:val="26"/>
        </w:rPr>
        <w:t xml:space="preserve">В </w:t>
      </w:r>
      <w:r w:rsidR="00B13207" w:rsidRPr="00AA0C06">
        <w:rPr>
          <w:rFonts w:cs="Times New Roman"/>
          <w:sz w:val="26"/>
          <w:szCs w:val="26"/>
        </w:rPr>
        <w:t>2024</w:t>
      </w:r>
      <w:r w:rsidRPr="00AA0C06">
        <w:rPr>
          <w:rFonts w:cs="Times New Roman"/>
          <w:sz w:val="26"/>
          <w:szCs w:val="26"/>
        </w:rPr>
        <w:t xml:space="preserve"> г.</w:t>
      </w:r>
      <w:r w:rsidR="00B13207" w:rsidRPr="00AA0C06">
        <w:rPr>
          <w:rFonts w:cs="Times New Roman"/>
          <w:sz w:val="26"/>
          <w:szCs w:val="26"/>
        </w:rPr>
        <w:t xml:space="preserve"> в целях поиска подходящей работы в центр занятости населения обратились 1104 чел. (в 2022 году – 1526 чел.). Общее количество трудоустроенных в 2023 году составило 922 чел. (83,5% от числа обратившихся). Уровень безработицы от численности трудоспособного населения составил 0,5% (в прошлом году- 1,4%). </w:t>
      </w:r>
    </w:p>
    <w:p w14:paraId="5FB41C0F" w14:textId="7E8C0643" w:rsidR="0092243E" w:rsidRPr="00AA0C06" w:rsidRDefault="0092243E" w:rsidP="0092243E">
      <w:pPr>
        <w:spacing w:after="0"/>
        <w:ind w:firstLine="708"/>
        <w:jc w:val="both"/>
        <w:rPr>
          <w:rFonts w:cs="Times New Roman"/>
          <w:sz w:val="26"/>
          <w:szCs w:val="26"/>
        </w:rPr>
      </w:pPr>
      <w:r w:rsidRPr="00AA0C06">
        <w:rPr>
          <w:rFonts w:cs="Times New Roman"/>
          <w:sz w:val="26"/>
          <w:szCs w:val="26"/>
        </w:rPr>
        <w:t xml:space="preserve">За истекший период 2023 года пособие по безработице выплачено </w:t>
      </w:r>
      <w:r w:rsidR="006078DA" w:rsidRPr="00AA0C06">
        <w:rPr>
          <w:rFonts w:cs="Times New Roman"/>
          <w:sz w:val="26"/>
          <w:szCs w:val="26"/>
        </w:rPr>
        <w:t>в сумме</w:t>
      </w:r>
      <w:r w:rsidRPr="00AA0C06">
        <w:rPr>
          <w:rFonts w:cs="Times New Roman"/>
          <w:sz w:val="26"/>
          <w:szCs w:val="26"/>
        </w:rPr>
        <w:t xml:space="preserve"> 19,7 </w:t>
      </w:r>
      <w:proofErr w:type="spellStart"/>
      <w:r w:rsidRPr="00AA0C06">
        <w:rPr>
          <w:rFonts w:cs="Times New Roman"/>
          <w:sz w:val="26"/>
          <w:szCs w:val="26"/>
        </w:rPr>
        <w:t>млн.руб</w:t>
      </w:r>
      <w:proofErr w:type="spellEnd"/>
      <w:r w:rsidRPr="00AA0C06">
        <w:rPr>
          <w:rFonts w:cs="Times New Roman"/>
          <w:sz w:val="26"/>
          <w:szCs w:val="26"/>
        </w:rPr>
        <w:t>.</w:t>
      </w:r>
    </w:p>
    <w:p w14:paraId="5C805073" w14:textId="0F2F5095" w:rsidR="009364B2" w:rsidRPr="00AA0C06" w:rsidRDefault="009364B2" w:rsidP="007F108A">
      <w:pPr>
        <w:spacing w:after="0" w:line="300" w:lineRule="atLeast"/>
        <w:ind w:firstLine="708"/>
        <w:jc w:val="both"/>
        <w:rPr>
          <w:rFonts w:eastAsiaTheme="minorEastAsia" w:cs="Times New Roman"/>
          <w:sz w:val="26"/>
          <w:szCs w:val="26"/>
          <w:lang w:eastAsia="ru-RU"/>
        </w:rPr>
      </w:pPr>
      <w:r w:rsidRPr="00AA0C06">
        <w:rPr>
          <w:rFonts w:eastAsia="Times New Roman" w:cs="Times New Roman"/>
          <w:b/>
          <w:bCs/>
          <w:color w:val="000000"/>
          <w:sz w:val="26"/>
          <w:szCs w:val="26"/>
          <w:lang w:eastAsia="ru-RU"/>
        </w:rPr>
        <w:t>Основная специализация предприятий агропромышленного комплекса – растениеводство, производство молочной и мясной продукции, птицеводство</w:t>
      </w:r>
      <w:r w:rsidRPr="00AA0C06">
        <w:rPr>
          <w:rFonts w:eastAsia="Times New Roman" w:cs="Times New Roman"/>
          <w:color w:val="000000"/>
          <w:sz w:val="26"/>
          <w:szCs w:val="26"/>
          <w:lang w:eastAsia="ru-RU"/>
        </w:rPr>
        <w:t>.</w:t>
      </w:r>
      <w:r w:rsidR="007F108A" w:rsidRPr="00AA0C06">
        <w:rPr>
          <w:rFonts w:eastAsia="Times New Roman" w:cs="Times New Roman"/>
          <w:color w:val="000000"/>
          <w:sz w:val="26"/>
          <w:szCs w:val="26"/>
          <w:lang w:eastAsia="ru-RU"/>
        </w:rPr>
        <w:tab/>
      </w:r>
      <w:r w:rsidRPr="00AA0C06">
        <w:rPr>
          <w:rFonts w:eastAsiaTheme="minorEastAsia" w:cs="Times New Roman"/>
          <w:sz w:val="26"/>
          <w:szCs w:val="26"/>
          <w:lang w:eastAsia="ru-RU"/>
        </w:rPr>
        <w:t xml:space="preserve">Работники сельскохозяйственных предприятий всех категорий произвели валовой продукции на сумму </w:t>
      </w:r>
      <w:r w:rsidRPr="00AA0C06">
        <w:rPr>
          <w:rFonts w:eastAsiaTheme="minorEastAsia" w:cs="Times New Roman"/>
          <w:bCs/>
          <w:sz w:val="26"/>
          <w:szCs w:val="26"/>
          <w:lang w:eastAsia="ru-RU"/>
        </w:rPr>
        <w:t xml:space="preserve">7,0 </w:t>
      </w:r>
      <w:proofErr w:type="spellStart"/>
      <w:proofErr w:type="gramStart"/>
      <w:r w:rsidRPr="00AA0C06">
        <w:rPr>
          <w:rFonts w:eastAsiaTheme="minorEastAsia" w:cs="Times New Roman"/>
          <w:bCs/>
          <w:sz w:val="26"/>
          <w:szCs w:val="26"/>
          <w:lang w:eastAsia="ru-RU"/>
        </w:rPr>
        <w:t>млрд.рублей</w:t>
      </w:r>
      <w:proofErr w:type="spellEnd"/>
      <w:proofErr w:type="gramEnd"/>
      <w:r w:rsidRPr="00AA0C06">
        <w:rPr>
          <w:rFonts w:eastAsiaTheme="minorEastAsia" w:cs="Times New Roman"/>
          <w:b/>
          <w:sz w:val="26"/>
          <w:szCs w:val="26"/>
          <w:lang w:eastAsia="ru-RU"/>
        </w:rPr>
        <w:t xml:space="preserve"> ,</w:t>
      </w:r>
      <w:r w:rsidRPr="00AA0C06">
        <w:rPr>
          <w:rFonts w:eastAsiaTheme="minorEastAsia" w:cs="Times New Roman"/>
          <w:sz w:val="26"/>
          <w:szCs w:val="26"/>
          <w:lang w:eastAsia="ru-RU"/>
        </w:rPr>
        <w:t xml:space="preserve"> в том числе продукции животноводства 3,2 </w:t>
      </w:r>
      <w:proofErr w:type="spellStart"/>
      <w:r w:rsidRPr="00AA0C06">
        <w:rPr>
          <w:rFonts w:eastAsiaTheme="minorEastAsia" w:cs="Times New Roman"/>
          <w:sz w:val="26"/>
          <w:szCs w:val="26"/>
          <w:lang w:eastAsia="ru-RU"/>
        </w:rPr>
        <w:t>млрд,рублей</w:t>
      </w:r>
      <w:proofErr w:type="spellEnd"/>
      <w:r w:rsidRPr="00AA0C06">
        <w:rPr>
          <w:rFonts w:eastAsiaTheme="minorEastAsia" w:cs="Times New Roman"/>
          <w:sz w:val="26"/>
          <w:szCs w:val="26"/>
          <w:lang w:eastAsia="ru-RU"/>
        </w:rPr>
        <w:t>, продукции растениеводства 3,8 млрд. рублей.</w:t>
      </w:r>
    </w:p>
    <w:p w14:paraId="79EA79F4" w14:textId="02523D93" w:rsidR="009364B2" w:rsidRPr="00AA0C06" w:rsidRDefault="009364B2" w:rsidP="007F108A">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Общая посевная площадь в текущем году составила 128,7 тыс. гектар, что на 4,2 тыс. гектара больше, чем в прошлом году, площадь зерновых культур составила 81,5 тыс. гектар.</w:t>
      </w:r>
    </w:p>
    <w:p w14:paraId="3355773C" w14:textId="77777777" w:rsidR="009364B2" w:rsidRPr="00AA0C06" w:rsidRDefault="009364B2" w:rsidP="007F108A">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Решающим фактором развития животноводства является кормовая база. Сельхозтоваропроизводители района несмотря на засушливое лето, смогли обеспечить 50,7 центнера кормовых единиц на 1 условную голову.</w:t>
      </w:r>
    </w:p>
    <w:p w14:paraId="70CBFA5B" w14:textId="77777777" w:rsidR="009364B2" w:rsidRPr="00AA0C06" w:rsidRDefault="009364B2" w:rsidP="009364B2">
      <w:pPr>
        <w:spacing w:after="0"/>
        <w:ind w:firstLine="709"/>
        <w:jc w:val="both"/>
        <w:rPr>
          <w:rFonts w:eastAsiaTheme="minorEastAsia" w:cs="Times New Roman"/>
          <w:bCs/>
          <w:i/>
          <w:sz w:val="26"/>
          <w:szCs w:val="26"/>
          <w:u w:val="single"/>
          <w:lang w:eastAsia="ru-RU"/>
        </w:rPr>
      </w:pPr>
      <w:r w:rsidRPr="00AA0C06">
        <w:rPr>
          <w:rFonts w:eastAsiaTheme="minorEastAsia" w:cs="Times New Roman"/>
          <w:bCs/>
          <w:sz w:val="26"/>
          <w:szCs w:val="26"/>
          <w:lang w:eastAsia="ru-RU"/>
        </w:rPr>
        <w:t xml:space="preserve">Валовой намолот зерна в бункерном весе составил 173,7 </w:t>
      </w:r>
      <w:proofErr w:type="spellStart"/>
      <w:proofErr w:type="gramStart"/>
      <w:r w:rsidRPr="00AA0C06">
        <w:rPr>
          <w:rFonts w:eastAsiaTheme="minorEastAsia" w:cs="Times New Roman"/>
          <w:bCs/>
          <w:sz w:val="26"/>
          <w:szCs w:val="26"/>
          <w:lang w:eastAsia="ru-RU"/>
        </w:rPr>
        <w:t>тыс.тонн</w:t>
      </w:r>
      <w:proofErr w:type="spellEnd"/>
      <w:proofErr w:type="gramEnd"/>
      <w:r w:rsidRPr="00AA0C06">
        <w:rPr>
          <w:rFonts w:eastAsiaTheme="minorEastAsia" w:cs="Times New Roman"/>
          <w:bCs/>
          <w:sz w:val="26"/>
          <w:szCs w:val="26"/>
          <w:lang w:eastAsia="ru-RU"/>
        </w:rPr>
        <w:t xml:space="preserve"> при урожайности 21,9 </w:t>
      </w:r>
      <w:proofErr w:type="spellStart"/>
      <w:r w:rsidRPr="00AA0C06">
        <w:rPr>
          <w:rFonts w:eastAsiaTheme="minorEastAsia" w:cs="Times New Roman"/>
          <w:bCs/>
          <w:sz w:val="26"/>
          <w:szCs w:val="26"/>
          <w:lang w:eastAsia="ru-RU"/>
        </w:rPr>
        <w:t>цн</w:t>
      </w:r>
      <w:proofErr w:type="spellEnd"/>
      <w:r w:rsidRPr="00AA0C06">
        <w:rPr>
          <w:rFonts w:eastAsiaTheme="minorEastAsia" w:cs="Times New Roman"/>
          <w:bCs/>
          <w:sz w:val="26"/>
          <w:szCs w:val="26"/>
          <w:lang w:eastAsia="ru-RU"/>
        </w:rPr>
        <w:t>/га.</w:t>
      </w:r>
    </w:p>
    <w:p w14:paraId="1550816F" w14:textId="74E9762C"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На 01.01.2024 года по сельскохозяйственным предприятиям района поголовье крупного рогатого скота составило 18700 голов, что на 1466 голов превысит уровень прошлого года, поголовье фуражных коров – 7500 голов, что на 42 головы превы</w:t>
      </w:r>
      <w:r w:rsidR="00C02DD2" w:rsidRPr="00AA0C06">
        <w:rPr>
          <w:rFonts w:eastAsiaTheme="minorEastAsia" w:cs="Times New Roman"/>
          <w:bCs/>
          <w:sz w:val="26"/>
          <w:szCs w:val="26"/>
          <w:lang w:eastAsia="ru-RU"/>
        </w:rPr>
        <w:t>шает</w:t>
      </w:r>
      <w:r w:rsidRPr="00AA0C06">
        <w:rPr>
          <w:rFonts w:eastAsiaTheme="minorEastAsia" w:cs="Times New Roman"/>
          <w:bCs/>
          <w:sz w:val="26"/>
          <w:szCs w:val="26"/>
          <w:lang w:eastAsia="ru-RU"/>
        </w:rPr>
        <w:t xml:space="preserve"> уровень 2022 года</w:t>
      </w:r>
      <w:r w:rsidR="006340ED" w:rsidRPr="00AA0C06">
        <w:rPr>
          <w:rFonts w:eastAsiaTheme="minorEastAsia" w:cs="Times New Roman"/>
          <w:bCs/>
          <w:sz w:val="26"/>
          <w:szCs w:val="26"/>
          <w:lang w:eastAsia="ru-RU"/>
        </w:rPr>
        <w:t>.</w:t>
      </w:r>
    </w:p>
    <w:p w14:paraId="4C822ED4" w14:textId="77777777" w:rsidR="009364B2" w:rsidRPr="00AA0C06" w:rsidRDefault="009364B2" w:rsidP="009364B2">
      <w:pPr>
        <w:spacing w:after="0"/>
        <w:ind w:firstLine="709"/>
        <w:jc w:val="both"/>
        <w:rPr>
          <w:rFonts w:eastAsiaTheme="minorEastAsia" w:cs="Times New Roman"/>
          <w:bCs/>
          <w:i/>
          <w:sz w:val="26"/>
          <w:szCs w:val="26"/>
          <w:lang w:eastAsia="ru-RU"/>
        </w:rPr>
      </w:pPr>
      <w:r w:rsidRPr="00AA0C06">
        <w:rPr>
          <w:rFonts w:eastAsiaTheme="minorEastAsia" w:cs="Times New Roman"/>
          <w:bCs/>
          <w:sz w:val="26"/>
          <w:szCs w:val="26"/>
          <w:lang w:eastAsia="ru-RU"/>
        </w:rPr>
        <w:t>Наряду с увеличением поголовья коров повысилась их продуктивность. По итогам года ожидается получить среднегодовой надой на 1 фуражную корову 9600 килограмм, что превысит уровень прошлого года на 259 килограмм.</w:t>
      </w:r>
    </w:p>
    <w:p w14:paraId="1AEEDCA1" w14:textId="77777777"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Любая производственная деятельность оценивается экономическими показателями.</w:t>
      </w:r>
    </w:p>
    <w:p w14:paraId="5892C6DB" w14:textId="1474F4B5" w:rsidR="009364B2" w:rsidRPr="00AA0C06" w:rsidRDefault="009364B2" w:rsidP="009364B2">
      <w:pPr>
        <w:spacing w:after="0"/>
        <w:ind w:firstLine="709"/>
        <w:jc w:val="both"/>
        <w:rPr>
          <w:rFonts w:eastAsiaTheme="minorEastAsia" w:cs="Times New Roman"/>
          <w:bCs/>
          <w:i/>
          <w:sz w:val="26"/>
          <w:szCs w:val="26"/>
          <w:lang w:eastAsia="ru-RU"/>
        </w:rPr>
      </w:pPr>
      <w:r w:rsidRPr="00AA0C06">
        <w:rPr>
          <w:rFonts w:eastAsiaTheme="minorEastAsia" w:cs="Times New Roman"/>
          <w:bCs/>
          <w:sz w:val="26"/>
          <w:szCs w:val="26"/>
          <w:lang w:eastAsia="ru-RU"/>
        </w:rPr>
        <w:t>По итогам 2023 года планируется получить 5</w:t>
      </w:r>
      <w:r w:rsidR="006340ED" w:rsidRPr="00AA0C06">
        <w:rPr>
          <w:rFonts w:eastAsiaTheme="minorEastAsia" w:cs="Times New Roman"/>
          <w:bCs/>
          <w:sz w:val="26"/>
          <w:szCs w:val="26"/>
          <w:lang w:eastAsia="ru-RU"/>
        </w:rPr>
        <w:t>млрд.</w:t>
      </w:r>
      <w:r w:rsidRPr="00AA0C06">
        <w:rPr>
          <w:rFonts w:eastAsiaTheme="minorEastAsia" w:cs="Times New Roman"/>
          <w:bCs/>
          <w:sz w:val="26"/>
          <w:szCs w:val="26"/>
          <w:lang w:eastAsia="ru-RU"/>
        </w:rPr>
        <w:t>8</w:t>
      </w:r>
      <w:r w:rsidR="006340ED" w:rsidRPr="00AA0C06">
        <w:rPr>
          <w:rFonts w:eastAsiaTheme="minorEastAsia" w:cs="Times New Roman"/>
          <w:bCs/>
          <w:sz w:val="26"/>
          <w:szCs w:val="26"/>
          <w:lang w:eastAsia="ru-RU"/>
        </w:rPr>
        <w:t>00тыс</w:t>
      </w:r>
      <w:r w:rsidRPr="00AA0C06">
        <w:rPr>
          <w:rFonts w:eastAsiaTheme="minorEastAsia" w:cs="Times New Roman"/>
          <w:bCs/>
          <w:sz w:val="26"/>
          <w:szCs w:val="26"/>
          <w:lang w:eastAsia="ru-RU"/>
        </w:rPr>
        <w:t>. рублей выручки от реализации сельскохозяйственной продукции, работ и услуг, 730 млн. рублей чистой прибыли, уровень рентабельности от реализации сельскохозяйственной продукции ожидается в размере 20 %.</w:t>
      </w:r>
    </w:p>
    <w:p w14:paraId="11E3AC82" w14:textId="6CBD97C0"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lastRenderedPageBreak/>
        <w:t>По итогам 2023 года среднемесячная заработная плата оценочно составит 41530 рублей</w:t>
      </w:r>
      <w:r w:rsidR="002273DF" w:rsidRPr="00AA0C06">
        <w:rPr>
          <w:rFonts w:eastAsiaTheme="minorEastAsia" w:cs="Times New Roman"/>
          <w:bCs/>
          <w:sz w:val="26"/>
          <w:szCs w:val="26"/>
          <w:lang w:eastAsia="ru-RU"/>
        </w:rPr>
        <w:t>,</w:t>
      </w:r>
      <w:r w:rsidR="008D23CE" w:rsidRPr="00AA0C06">
        <w:rPr>
          <w:rFonts w:eastAsiaTheme="minorEastAsia" w:cs="Times New Roman"/>
          <w:bCs/>
          <w:sz w:val="26"/>
          <w:szCs w:val="26"/>
          <w:lang w:eastAsia="ru-RU"/>
        </w:rPr>
        <w:t xml:space="preserve"> т</w:t>
      </w:r>
      <w:r w:rsidRPr="00AA0C06">
        <w:rPr>
          <w:rFonts w:eastAsiaTheme="minorEastAsia" w:cs="Times New Roman"/>
          <w:bCs/>
          <w:sz w:val="26"/>
          <w:szCs w:val="26"/>
          <w:lang w:eastAsia="ru-RU"/>
        </w:rPr>
        <w:t xml:space="preserve">емп роста </w:t>
      </w:r>
      <w:r w:rsidR="00E4498A" w:rsidRPr="00AA0C06">
        <w:rPr>
          <w:rFonts w:eastAsiaTheme="minorEastAsia" w:cs="Times New Roman"/>
          <w:bCs/>
          <w:sz w:val="26"/>
          <w:szCs w:val="26"/>
          <w:lang w:eastAsia="ru-RU"/>
        </w:rPr>
        <w:t>-</w:t>
      </w:r>
      <w:r w:rsidR="00DB0C10" w:rsidRPr="00AA0C06">
        <w:rPr>
          <w:rFonts w:eastAsiaTheme="minorEastAsia" w:cs="Times New Roman"/>
          <w:bCs/>
          <w:sz w:val="26"/>
          <w:szCs w:val="26"/>
          <w:lang w:eastAsia="ru-RU"/>
        </w:rPr>
        <w:t xml:space="preserve"> 116% </w:t>
      </w:r>
      <w:r w:rsidRPr="00AA0C06">
        <w:rPr>
          <w:rFonts w:eastAsiaTheme="minorEastAsia" w:cs="Times New Roman"/>
          <w:bCs/>
          <w:sz w:val="26"/>
          <w:szCs w:val="26"/>
          <w:lang w:eastAsia="ru-RU"/>
        </w:rPr>
        <w:t>к уровню 2022 года.</w:t>
      </w:r>
    </w:p>
    <w:p w14:paraId="665DAEBF" w14:textId="77777777" w:rsidR="009364B2" w:rsidRPr="00AA0C06" w:rsidRDefault="009364B2" w:rsidP="009364B2">
      <w:pPr>
        <w:spacing w:after="8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 xml:space="preserve">Развитие всех отраслей сельского хозяйства невозможно без технического переоснащения производства. По итогам 2023 года объём инвестиций по АПК района составил 1 млрд.135 млн. </w:t>
      </w:r>
      <w:proofErr w:type="gramStart"/>
      <w:r w:rsidRPr="00AA0C06">
        <w:rPr>
          <w:rFonts w:eastAsiaTheme="minorEastAsia" w:cs="Times New Roman"/>
          <w:bCs/>
          <w:sz w:val="26"/>
          <w:szCs w:val="26"/>
          <w:lang w:eastAsia="ru-RU"/>
        </w:rPr>
        <w:t>рублей ,</w:t>
      </w:r>
      <w:proofErr w:type="gramEnd"/>
      <w:r w:rsidRPr="00AA0C06">
        <w:rPr>
          <w:rFonts w:eastAsiaTheme="minorEastAsia" w:cs="Times New Roman"/>
          <w:bCs/>
          <w:sz w:val="26"/>
          <w:szCs w:val="26"/>
          <w:lang w:eastAsia="ru-RU"/>
        </w:rPr>
        <w:t xml:space="preserve"> в том числе на приобретение  технических средств освоено 711 </w:t>
      </w:r>
      <w:proofErr w:type="spellStart"/>
      <w:r w:rsidRPr="00AA0C06">
        <w:rPr>
          <w:rFonts w:eastAsiaTheme="minorEastAsia" w:cs="Times New Roman"/>
          <w:bCs/>
          <w:sz w:val="26"/>
          <w:szCs w:val="26"/>
          <w:lang w:eastAsia="ru-RU"/>
        </w:rPr>
        <w:t>млн.рублей</w:t>
      </w:r>
      <w:proofErr w:type="spellEnd"/>
      <w:r w:rsidRPr="00AA0C06">
        <w:rPr>
          <w:rFonts w:eastAsiaTheme="minorEastAsia" w:cs="Times New Roman"/>
          <w:bCs/>
          <w:sz w:val="26"/>
          <w:szCs w:val="26"/>
          <w:lang w:eastAsia="ru-RU"/>
        </w:rPr>
        <w:t xml:space="preserve">, 293 </w:t>
      </w:r>
      <w:proofErr w:type="spellStart"/>
      <w:r w:rsidRPr="00AA0C06">
        <w:rPr>
          <w:rFonts w:eastAsiaTheme="minorEastAsia" w:cs="Times New Roman"/>
          <w:bCs/>
          <w:sz w:val="26"/>
          <w:szCs w:val="26"/>
          <w:lang w:eastAsia="ru-RU"/>
        </w:rPr>
        <w:t>млн.рублей</w:t>
      </w:r>
      <w:proofErr w:type="spellEnd"/>
      <w:r w:rsidRPr="00AA0C06">
        <w:rPr>
          <w:rFonts w:eastAsiaTheme="minorEastAsia" w:cs="Times New Roman"/>
          <w:bCs/>
          <w:sz w:val="26"/>
          <w:szCs w:val="26"/>
          <w:lang w:eastAsia="ru-RU"/>
        </w:rPr>
        <w:t xml:space="preserve"> на строительство и реконструкцию производственных объектов, 4 </w:t>
      </w:r>
      <w:proofErr w:type="spellStart"/>
      <w:r w:rsidRPr="00AA0C06">
        <w:rPr>
          <w:rFonts w:eastAsiaTheme="minorEastAsia" w:cs="Times New Roman"/>
          <w:bCs/>
          <w:sz w:val="26"/>
          <w:szCs w:val="26"/>
          <w:lang w:eastAsia="ru-RU"/>
        </w:rPr>
        <w:t>млн.рублей</w:t>
      </w:r>
      <w:proofErr w:type="spellEnd"/>
      <w:r w:rsidRPr="00AA0C06">
        <w:rPr>
          <w:rFonts w:eastAsiaTheme="minorEastAsia" w:cs="Times New Roman"/>
          <w:bCs/>
          <w:sz w:val="26"/>
          <w:szCs w:val="26"/>
          <w:lang w:eastAsia="ru-RU"/>
        </w:rPr>
        <w:t xml:space="preserve"> на приобретение жилья для работников предприятий, 127 </w:t>
      </w:r>
      <w:proofErr w:type="spellStart"/>
      <w:r w:rsidRPr="00AA0C06">
        <w:rPr>
          <w:rFonts w:eastAsiaTheme="minorEastAsia" w:cs="Times New Roman"/>
          <w:bCs/>
          <w:sz w:val="26"/>
          <w:szCs w:val="26"/>
          <w:lang w:eastAsia="ru-RU"/>
        </w:rPr>
        <w:t>млн.рублей</w:t>
      </w:r>
      <w:proofErr w:type="spellEnd"/>
      <w:r w:rsidRPr="00AA0C06">
        <w:rPr>
          <w:rFonts w:eastAsiaTheme="minorEastAsia" w:cs="Times New Roman"/>
          <w:bCs/>
          <w:sz w:val="26"/>
          <w:szCs w:val="26"/>
          <w:lang w:eastAsia="ru-RU"/>
        </w:rPr>
        <w:t xml:space="preserve"> на приобретение племенных животных. </w:t>
      </w:r>
    </w:p>
    <w:p w14:paraId="3305C614" w14:textId="77777777"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По итогам 2023 года наибольший объём инвестиций по следующим сельскохозяйственным предприятиям.</w:t>
      </w:r>
    </w:p>
    <w:p w14:paraId="7F8CCE4B" w14:textId="735A38A8"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 xml:space="preserve">МЖК «Альва-Фарм» освоено 262 </w:t>
      </w:r>
      <w:proofErr w:type="spellStart"/>
      <w:proofErr w:type="gramStart"/>
      <w:r w:rsidRPr="00AA0C06">
        <w:rPr>
          <w:rFonts w:eastAsiaTheme="minorEastAsia" w:cs="Times New Roman"/>
          <w:bCs/>
          <w:sz w:val="26"/>
          <w:szCs w:val="26"/>
          <w:lang w:eastAsia="ru-RU"/>
        </w:rPr>
        <w:t>млн.рублей</w:t>
      </w:r>
      <w:proofErr w:type="spellEnd"/>
      <w:proofErr w:type="gramEnd"/>
      <w:r w:rsidRPr="00AA0C06">
        <w:rPr>
          <w:rFonts w:eastAsiaTheme="minorEastAsia" w:cs="Times New Roman"/>
          <w:bCs/>
          <w:sz w:val="26"/>
          <w:szCs w:val="26"/>
          <w:lang w:eastAsia="ru-RU"/>
        </w:rPr>
        <w:t>;</w:t>
      </w:r>
    </w:p>
    <w:p w14:paraId="57D31C10" w14:textId="4A64A375"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ООО «Сибирская Нива Черепаново» - 255 млн. рублей.</w:t>
      </w:r>
    </w:p>
    <w:p w14:paraId="58E885BA" w14:textId="7448F369"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ЗАО «</w:t>
      </w:r>
      <w:proofErr w:type="spellStart"/>
      <w:r w:rsidRPr="00AA0C06">
        <w:rPr>
          <w:rFonts w:eastAsiaTheme="minorEastAsia" w:cs="Times New Roman"/>
          <w:bCs/>
          <w:sz w:val="26"/>
          <w:szCs w:val="26"/>
          <w:lang w:eastAsia="ru-RU"/>
        </w:rPr>
        <w:t>Крутишинское</w:t>
      </w:r>
      <w:proofErr w:type="spellEnd"/>
      <w:r w:rsidRPr="00AA0C06">
        <w:rPr>
          <w:rFonts w:eastAsiaTheme="minorEastAsia" w:cs="Times New Roman"/>
          <w:bCs/>
          <w:sz w:val="26"/>
          <w:szCs w:val="26"/>
          <w:lang w:eastAsia="ru-RU"/>
        </w:rPr>
        <w:t>»</w:t>
      </w:r>
      <w:r w:rsidR="00A676BA" w:rsidRPr="00AA0C06">
        <w:rPr>
          <w:rFonts w:eastAsiaTheme="minorEastAsia" w:cs="Times New Roman"/>
          <w:bCs/>
          <w:sz w:val="26"/>
          <w:szCs w:val="26"/>
          <w:lang w:eastAsia="ru-RU"/>
        </w:rPr>
        <w:t>-</w:t>
      </w:r>
      <w:r w:rsidRPr="00AA0C06">
        <w:rPr>
          <w:rFonts w:eastAsiaTheme="minorEastAsia" w:cs="Times New Roman"/>
          <w:bCs/>
          <w:sz w:val="26"/>
          <w:szCs w:val="26"/>
          <w:lang w:eastAsia="ru-RU"/>
        </w:rPr>
        <w:t xml:space="preserve"> 243 </w:t>
      </w:r>
      <w:proofErr w:type="spellStart"/>
      <w:proofErr w:type="gramStart"/>
      <w:r w:rsidRPr="00AA0C06">
        <w:rPr>
          <w:rFonts w:eastAsiaTheme="minorEastAsia" w:cs="Times New Roman"/>
          <w:bCs/>
          <w:sz w:val="26"/>
          <w:szCs w:val="26"/>
          <w:lang w:eastAsia="ru-RU"/>
        </w:rPr>
        <w:t>млн.рублей</w:t>
      </w:r>
      <w:proofErr w:type="spellEnd"/>
      <w:proofErr w:type="gramEnd"/>
      <w:r w:rsidRPr="00AA0C06">
        <w:rPr>
          <w:rFonts w:eastAsiaTheme="minorEastAsia" w:cs="Times New Roman"/>
          <w:bCs/>
          <w:sz w:val="26"/>
          <w:szCs w:val="26"/>
          <w:lang w:eastAsia="ru-RU"/>
        </w:rPr>
        <w:t xml:space="preserve"> </w:t>
      </w:r>
      <w:r w:rsidR="00F06316" w:rsidRPr="00AA0C06">
        <w:rPr>
          <w:rFonts w:eastAsiaTheme="minorEastAsia" w:cs="Times New Roman"/>
          <w:bCs/>
          <w:sz w:val="26"/>
          <w:szCs w:val="26"/>
          <w:lang w:eastAsia="ru-RU"/>
        </w:rPr>
        <w:t>.</w:t>
      </w:r>
    </w:p>
    <w:p w14:paraId="6B5F0A55" w14:textId="2BA4FBBC"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 xml:space="preserve">ЗАО птицефабрика «Посевнинская» освоено 123 </w:t>
      </w:r>
      <w:proofErr w:type="spellStart"/>
      <w:proofErr w:type="gramStart"/>
      <w:r w:rsidRPr="00AA0C06">
        <w:rPr>
          <w:rFonts w:eastAsiaTheme="minorEastAsia" w:cs="Times New Roman"/>
          <w:bCs/>
          <w:sz w:val="26"/>
          <w:szCs w:val="26"/>
          <w:lang w:eastAsia="ru-RU"/>
        </w:rPr>
        <w:t>млн.рублей</w:t>
      </w:r>
      <w:proofErr w:type="spellEnd"/>
      <w:proofErr w:type="gramEnd"/>
      <w:r w:rsidRPr="00AA0C06">
        <w:rPr>
          <w:rFonts w:eastAsiaTheme="minorEastAsia" w:cs="Times New Roman"/>
          <w:bCs/>
          <w:sz w:val="26"/>
          <w:szCs w:val="26"/>
          <w:lang w:eastAsia="ru-RU"/>
        </w:rPr>
        <w:t>.</w:t>
      </w:r>
    </w:p>
    <w:p w14:paraId="381C4FF2" w14:textId="77777777"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АО «</w:t>
      </w:r>
      <w:proofErr w:type="spellStart"/>
      <w:r w:rsidRPr="00AA0C06">
        <w:rPr>
          <w:rFonts w:eastAsiaTheme="minorEastAsia" w:cs="Times New Roman"/>
          <w:bCs/>
          <w:sz w:val="26"/>
          <w:szCs w:val="26"/>
          <w:lang w:eastAsia="ru-RU"/>
        </w:rPr>
        <w:t>Карасёвское</w:t>
      </w:r>
      <w:proofErr w:type="spellEnd"/>
      <w:r w:rsidRPr="00AA0C06">
        <w:rPr>
          <w:rFonts w:eastAsiaTheme="minorEastAsia" w:cs="Times New Roman"/>
          <w:bCs/>
          <w:sz w:val="26"/>
          <w:szCs w:val="26"/>
          <w:lang w:eastAsia="ru-RU"/>
        </w:rPr>
        <w:t>» продолжается строительство роботизированной фермы общей стоимостью проекта около 700 млн. рублей.</w:t>
      </w:r>
    </w:p>
    <w:p w14:paraId="3133D480" w14:textId="77777777"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 xml:space="preserve">Всего по итогам 2023 года сельхозтоваропроизводителями </w:t>
      </w:r>
      <w:proofErr w:type="gramStart"/>
      <w:r w:rsidRPr="00AA0C06">
        <w:rPr>
          <w:rFonts w:eastAsiaTheme="minorEastAsia" w:cs="Times New Roman"/>
          <w:bCs/>
          <w:sz w:val="26"/>
          <w:szCs w:val="26"/>
          <w:lang w:eastAsia="ru-RU"/>
        </w:rPr>
        <w:t>района  приобретено</w:t>
      </w:r>
      <w:proofErr w:type="gramEnd"/>
      <w:r w:rsidRPr="00AA0C06">
        <w:rPr>
          <w:rFonts w:eastAsiaTheme="minorEastAsia" w:cs="Times New Roman"/>
          <w:bCs/>
          <w:sz w:val="26"/>
          <w:szCs w:val="26"/>
          <w:lang w:eastAsia="ru-RU"/>
        </w:rPr>
        <w:t>: 7 тракторов, 7 зерноуборочных комбайнов, 3 кормоуборочных комбайна, 2 посевных комплекса, 8 автомобилей.</w:t>
      </w:r>
    </w:p>
    <w:p w14:paraId="2C6C0752" w14:textId="77777777" w:rsidR="009364B2" w:rsidRPr="00AA0C06" w:rsidRDefault="009364B2" w:rsidP="009364B2">
      <w:pPr>
        <w:spacing w:after="0"/>
        <w:ind w:firstLine="709"/>
        <w:jc w:val="both"/>
        <w:rPr>
          <w:rFonts w:eastAsiaTheme="minorEastAsia" w:cs="Times New Roman"/>
          <w:bCs/>
          <w:sz w:val="26"/>
          <w:szCs w:val="26"/>
          <w:lang w:eastAsia="ru-RU"/>
        </w:rPr>
      </w:pPr>
      <w:r w:rsidRPr="00AA0C06">
        <w:rPr>
          <w:rFonts w:eastAsiaTheme="minorEastAsia" w:cs="Times New Roman"/>
          <w:bCs/>
          <w:sz w:val="26"/>
          <w:szCs w:val="26"/>
          <w:lang w:eastAsia="ru-RU"/>
        </w:rPr>
        <w:t xml:space="preserve"> За последние годы селу оказывается достаточно большое внимание со стороны государства, как на областном, так и на федеральном уровне. За 2023 год на счета сельхозтоваропроизводителей поступило 138 млн. рублей субсидий из бюджетов всех уровней, 9,5 млн. рублей получено в рамках поддержки фермеров.</w:t>
      </w:r>
    </w:p>
    <w:p w14:paraId="12DA3422" w14:textId="77777777" w:rsidR="009D3946" w:rsidRPr="00AA0C06" w:rsidRDefault="009D3946" w:rsidP="009D3946">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В 2023г. проводились мероприятия по ликвидации несанкционированных свалок на территории района.</w:t>
      </w:r>
    </w:p>
    <w:p w14:paraId="580EA902" w14:textId="51231C3F" w:rsidR="009D3946" w:rsidRPr="00AA0C06" w:rsidRDefault="009D3946" w:rsidP="009D3946">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В рамках реализации мероприятия государственной программы Новосибирской области «Развитие системы обращения с отходами производства и потребления в Новосибирской области», в прошедшем году ликвидированы за счет областного, районного и местных бюджетов 6 несанкционированных свалок в селах: Бураново, Зимовье, Крутишка, Медведское</w:t>
      </w:r>
      <w:r w:rsidR="00D70A65" w:rsidRPr="00AA0C06">
        <w:rPr>
          <w:rFonts w:eastAsiaTheme="minorEastAsia" w:cs="Times New Roman"/>
          <w:sz w:val="26"/>
          <w:szCs w:val="26"/>
          <w:lang w:eastAsia="ru-RU"/>
        </w:rPr>
        <w:t xml:space="preserve">, </w:t>
      </w:r>
      <w:proofErr w:type="spellStart"/>
      <w:r w:rsidR="00D70A65" w:rsidRPr="00AA0C06">
        <w:rPr>
          <w:rFonts w:eastAsiaTheme="minorEastAsia" w:cs="Times New Roman"/>
          <w:sz w:val="26"/>
          <w:szCs w:val="26"/>
          <w:lang w:eastAsia="ru-RU"/>
        </w:rPr>
        <w:t>ст.Безменово</w:t>
      </w:r>
      <w:proofErr w:type="spellEnd"/>
      <w:r w:rsidRPr="00AA0C06">
        <w:rPr>
          <w:rFonts w:eastAsiaTheme="minorEastAsia" w:cs="Times New Roman"/>
          <w:sz w:val="26"/>
          <w:szCs w:val="26"/>
          <w:lang w:eastAsia="ru-RU"/>
        </w:rPr>
        <w:t xml:space="preserve"> и </w:t>
      </w:r>
      <w:proofErr w:type="spellStart"/>
      <w:r w:rsidRPr="00AA0C06">
        <w:rPr>
          <w:rFonts w:eastAsiaTheme="minorEastAsia" w:cs="Times New Roman"/>
          <w:sz w:val="26"/>
          <w:szCs w:val="26"/>
          <w:lang w:eastAsia="ru-RU"/>
        </w:rPr>
        <w:t>п.Пятилетка</w:t>
      </w:r>
      <w:proofErr w:type="spellEnd"/>
      <w:r w:rsidRPr="00AA0C06">
        <w:rPr>
          <w:rFonts w:eastAsiaTheme="minorEastAsia" w:cs="Times New Roman"/>
          <w:sz w:val="26"/>
          <w:szCs w:val="26"/>
          <w:lang w:eastAsia="ru-RU"/>
        </w:rPr>
        <w:t xml:space="preserve"> на сумму более 31млн. рублей</w:t>
      </w:r>
    </w:p>
    <w:p w14:paraId="376FC84A" w14:textId="04209638" w:rsidR="009D3946" w:rsidRPr="00AA0C06" w:rsidRDefault="009D3946" w:rsidP="009D3946">
      <w:pPr>
        <w:spacing w:after="0"/>
        <w:ind w:firstLine="709"/>
        <w:jc w:val="both"/>
        <w:rPr>
          <w:rFonts w:eastAsia="Times New Roman" w:cs="Times New Roman"/>
          <w:sz w:val="26"/>
          <w:szCs w:val="26"/>
          <w:lang w:eastAsia="ru-RU"/>
        </w:rPr>
      </w:pPr>
      <w:r w:rsidRPr="00AA0C06">
        <w:rPr>
          <w:rFonts w:eastAsia="+mn-ea" w:cs="Times New Roman"/>
          <w:kern w:val="24"/>
          <w:sz w:val="26"/>
          <w:szCs w:val="26"/>
          <w:lang w:eastAsia="ru-RU"/>
        </w:rPr>
        <w:t xml:space="preserve">Согласно областной программы «Охрана окружающей среды» в </w:t>
      </w:r>
      <w:r w:rsidRPr="00AA0C06">
        <w:rPr>
          <w:rFonts w:eastAsiaTheme="minorEastAsia" w:cs="Times New Roman"/>
          <w:sz w:val="26"/>
          <w:szCs w:val="26"/>
          <w:lang w:eastAsia="ru-RU"/>
        </w:rPr>
        <w:t>2023 году завершены мероприятия от подтопления и затопления западной части г. Черепаново на сумму более 84 млн. рублей. Было предусмотрено отведение поверхностных вод за пределы городской территории, выполнено строительство магистральных каналов. Общая длина осушительных каналов свыше 19 км.</w:t>
      </w:r>
      <w:r w:rsidR="005E681C" w:rsidRPr="00AA0C06">
        <w:rPr>
          <w:rFonts w:eastAsiaTheme="minorEastAsia" w:cs="Times New Roman"/>
          <w:sz w:val="26"/>
          <w:szCs w:val="26"/>
          <w:lang w:eastAsia="ru-RU"/>
        </w:rPr>
        <w:t xml:space="preserve">, выполнены работы на </w:t>
      </w:r>
      <w:r w:rsidRPr="00AA0C06">
        <w:rPr>
          <w:rFonts w:eastAsiaTheme="minorEastAsia" w:cs="Times New Roman"/>
          <w:sz w:val="26"/>
          <w:szCs w:val="26"/>
          <w:lang w:eastAsia="ru-RU"/>
        </w:rPr>
        <w:t>сумму около 13млн. рублей.</w:t>
      </w:r>
    </w:p>
    <w:p w14:paraId="47619FF1" w14:textId="77777777" w:rsidR="009364B2" w:rsidRPr="00AA0C06" w:rsidRDefault="009364B2" w:rsidP="009364B2">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Существенный вклад в экономику района вносят субъекты малого предпринимательства. Потребительский рынок Черепановского района функционирует, как крупная составная часть единого комплекса районного хозяйства и представлен 375-ю объектами. </w:t>
      </w:r>
    </w:p>
    <w:p w14:paraId="138ACF36" w14:textId="77777777" w:rsidR="00C76B33" w:rsidRPr="00AA0C06" w:rsidRDefault="009364B2" w:rsidP="009364B2">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Торговля, общественное питание и бытовое обслуживание, как отрасли экономики района, отличаются высокой предпринимательской активностью и инвестиционной привлекательностью.</w:t>
      </w:r>
    </w:p>
    <w:p w14:paraId="6CFCF82A" w14:textId="33181800" w:rsidR="00DB3D92" w:rsidRPr="00AA0C06" w:rsidRDefault="00C76B33" w:rsidP="00DB3D92">
      <w:pPr>
        <w:spacing w:after="0"/>
        <w:ind w:firstLine="708"/>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Оборот розничной торговли за 2023г. составил </w:t>
      </w:r>
      <w:r w:rsidR="0065716C" w:rsidRPr="00AA0C06">
        <w:rPr>
          <w:rFonts w:eastAsiaTheme="minorEastAsia" w:cs="Times New Roman"/>
          <w:color w:val="000000"/>
          <w:sz w:val="26"/>
          <w:szCs w:val="26"/>
          <w:lang w:eastAsia="ru-RU"/>
        </w:rPr>
        <w:t>5мл</w:t>
      </w:r>
      <w:r w:rsidR="006D7740" w:rsidRPr="00AA0C06">
        <w:rPr>
          <w:rFonts w:eastAsiaTheme="minorEastAsia" w:cs="Times New Roman"/>
          <w:color w:val="000000"/>
          <w:sz w:val="26"/>
          <w:szCs w:val="26"/>
          <w:lang w:eastAsia="ru-RU"/>
        </w:rPr>
        <w:t>р</w:t>
      </w:r>
      <w:r w:rsidR="00544876" w:rsidRPr="00AA0C06">
        <w:rPr>
          <w:rFonts w:eastAsiaTheme="minorEastAsia" w:cs="Times New Roman"/>
          <w:color w:val="000000"/>
          <w:sz w:val="26"/>
          <w:szCs w:val="26"/>
          <w:lang w:eastAsia="ru-RU"/>
        </w:rPr>
        <w:t>д</w:t>
      </w:r>
      <w:r w:rsidR="0065716C" w:rsidRPr="00AA0C06">
        <w:rPr>
          <w:rFonts w:eastAsiaTheme="minorEastAsia" w:cs="Times New Roman"/>
          <w:color w:val="000000"/>
          <w:sz w:val="26"/>
          <w:szCs w:val="26"/>
          <w:lang w:eastAsia="ru-RU"/>
        </w:rPr>
        <w:t>. 900тыс. руб. или 109,9% к аналогичному периоду прошлого года.</w:t>
      </w:r>
    </w:p>
    <w:p w14:paraId="0741C183" w14:textId="378DC9B6" w:rsidR="009364B2" w:rsidRPr="00AA0C06" w:rsidRDefault="00F6075E" w:rsidP="00DB3D92">
      <w:pPr>
        <w:spacing w:after="0"/>
        <w:ind w:firstLine="708"/>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За год населению оказано платных услуг</w:t>
      </w:r>
      <w:r w:rsidR="00F47763" w:rsidRPr="00AA0C06">
        <w:rPr>
          <w:rFonts w:eastAsiaTheme="minorEastAsia" w:cs="Times New Roman"/>
          <w:color w:val="000000"/>
          <w:sz w:val="26"/>
          <w:szCs w:val="26"/>
          <w:lang w:eastAsia="ru-RU"/>
        </w:rPr>
        <w:t xml:space="preserve"> на сумму 292млн.200тыс. услуг</w:t>
      </w:r>
      <w:r w:rsidR="00FB7FEB" w:rsidRPr="00AA0C06">
        <w:rPr>
          <w:rFonts w:eastAsiaTheme="minorEastAsia" w:cs="Times New Roman"/>
          <w:color w:val="000000"/>
          <w:sz w:val="26"/>
          <w:szCs w:val="26"/>
          <w:lang w:eastAsia="ru-RU"/>
        </w:rPr>
        <w:t xml:space="preserve"> или 115,3% к прошлому году.</w:t>
      </w:r>
    </w:p>
    <w:p w14:paraId="0A843622" w14:textId="08B3948B" w:rsidR="0017624A" w:rsidRPr="00AA0C06" w:rsidRDefault="0017624A" w:rsidP="00DB3D92">
      <w:pPr>
        <w:spacing w:after="0"/>
        <w:ind w:firstLine="708"/>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Оборот </w:t>
      </w:r>
      <w:r w:rsidR="00FB7FEB" w:rsidRPr="00AA0C06">
        <w:rPr>
          <w:rFonts w:eastAsiaTheme="minorEastAsia" w:cs="Times New Roman"/>
          <w:color w:val="000000"/>
          <w:sz w:val="26"/>
          <w:szCs w:val="26"/>
          <w:lang w:eastAsia="ru-RU"/>
        </w:rPr>
        <w:t>общественного питан</w:t>
      </w:r>
      <w:r w:rsidR="00C64E9A" w:rsidRPr="00AA0C06">
        <w:rPr>
          <w:rFonts w:eastAsiaTheme="minorEastAsia" w:cs="Times New Roman"/>
          <w:color w:val="000000"/>
          <w:sz w:val="26"/>
          <w:szCs w:val="26"/>
          <w:lang w:eastAsia="ru-RU"/>
        </w:rPr>
        <w:t>ия в 2023г. с</w:t>
      </w:r>
      <w:r w:rsidR="00527A6F" w:rsidRPr="00AA0C06">
        <w:rPr>
          <w:rFonts w:eastAsiaTheme="minorEastAsia" w:cs="Times New Roman"/>
          <w:color w:val="000000"/>
          <w:sz w:val="26"/>
          <w:szCs w:val="26"/>
          <w:lang w:eastAsia="ru-RU"/>
        </w:rPr>
        <w:t xml:space="preserve">оставил 221млн.430 тыс. руб., что на 22% выше </w:t>
      </w:r>
      <w:r w:rsidR="00A903F8" w:rsidRPr="00AA0C06">
        <w:rPr>
          <w:rFonts w:eastAsiaTheme="minorEastAsia" w:cs="Times New Roman"/>
          <w:color w:val="000000"/>
          <w:sz w:val="26"/>
          <w:szCs w:val="26"/>
          <w:lang w:eastAsia="ru-RU"/>
        </w:rPr>
        <w:t>2022 года.</w:t>
      </w:r>
    </w:p>
    <w:p w14:paraId="00A973B8" w14:textId="773EE1B3" w:rsidR="009364B2" w:rsidRPr="00AA0C06" w:rsidRDefault="009364B2" w:rsidP="009364B2">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lastRenderedPageBreak/>
        <w:t xml:space="preserve">В прошлом году в районе </w:t>
      </w:r>
      <w:r w:rsidR="007A5F73" w:rsidRPr="00AA0C06">
        <w:rPr>
          <w:rFonts w:eastAsiaTheme="minorEastAsia" w:cs="Times New Roman"/>
          <w:color w:val="000000"/>
          <w:sz w:val="26"/>
          <w:szCs w:val="26"/>
          <w:lang w:eastAsia="ru-RU"/>
        </w:rPr>
        <w:t xml:space="preserve">введены в эксплуатацию </w:t>
      </w:r>
      <w:r w:rsidRPr="00AA0C06">
        <w:rPr>
          <w:rFonts w:eastAsiaTheme="minorEastAsia" w:cs="Times New Roman"/>
          <w:color w:val="000000"/>
          <w:sz w:val="26"/>
          <w:szCs w:val="26"/>
          <w:lang w:eastAsia="ru-RU"/>
        </w:rPr>
        <w:t xml:space="preserve">2-ва новых торговых объекта и 1-ин объект общественного питания на 150 посадочных мест, строится торговый центр по ул. Романова площадью более 7 </w:t>
      </w:r>
      <w:proofErr w:type="spellStart"/>
      <w:r w:rsidRPr="00AA0C06">
        <w:rPr>
          <w:rFonts w:eastAsiaTheme="minorEastAsia" w:cs="Times New Roman"/>
          <w:color w:val="000000"/>
          <w:sz w:val="26"/>
          <w:szCs w:val="26"/>
          <w:lang w:eastAsia="ru-RU"/>
        </w:rPr>
        <w:t>тыс</w:t>
      </w:r>
      <w:proofErr w:type="spellEnd"/>
      <w:r w:rsidRPr="00AA0C06">
        <w:rPr>
          <w:rFonts w:eastAsiaTheme="minorEastAsia" w:cs="Times New Roman"/>
          <w:color w:val="000000"/>
          <w:sz w:val="26"/>
          <w:szCs w:val="26"/>
          <w:lang w:eastAsia="ru-RU"/>
        </w:rPr>
        <w:t xml:space="preserve"> кв. м</w:t>
      </w:r>
      <w:r w:rsidR="007A5F73" w:rsidRPr="00AA0C06">
        <w:rPr>
          <w:rFonts w:eastAsiaTheme="minorEastAsia" w:cs="Times New Roman"/>
          <w:color w:val="000000"/>
          <w:sz w:val="26"/>
          <w:szCs w:val="26"/>
          <w:lang w:eastAsia="ru-RU"/>
        </w:rPr>
        <w:t>.</w:t>
      </w:r>
      <w:r w:rsidRPr="00AA0C06">
        <w:rPr>
          <w:rFonts w:eastAsiaTheme="minorEastAsia" w:cs="Times New Roman"/>
          <w:color w:val="000000"/>
          <w:sz w:val="26"/>
          <w:szCs w:val="26"/>
          <w:lang w:eastAsia="ru-RU"/>
        </w:rPr>
        <w:t xml:space="preserve"> </w:t>
      </w:r>
    </w:p>
    <w:p w14:paraId="69B4581B" w14:textId="77777777" w:rsidR="008F78D9" w:rsidRPr="00AA0C06" w:rsidRDefault="008F78D9" w:rsidP="008F78D9">
      <w:pPr>
        <w:spacing w:after="0"/>
        <w:ind w:firstLine="709"/>
        <w:jc w:val="both"/>
        <w:rPr>
          <w:rFonts w:eastAsiaTheme="minorEastAsia" w:cs="Times New Roman"/>
          <w:color w:val="000000"/>
          <w:sz w:val="26"/>
          <w:szCs w:val="26"/>
          <w:lang w:eastAsia="ru-RU"/>
        </w:rPr>
      </w:pPr>
      <w:r w:rsidRPr="00AA0C06">
        <w:rPr>
          <w:rStyle w:val="a8"/>
          <w:rFonts w:cs="Times New Roman"/>
          <w:i w:val="0"/>
          <w:iCs w:val="0"/>
          <w:color w:val="141414"/>
          <w:sz w:val="26"/>
          <w:szCs w:val="26"/>
          <w:bdr w:val="none" w:sz="0" w:space="0" w:color="auto" w:frame="1"/>
        </w:rPr>
        <w:t>Важно, что мы не снизили ключевые показатели. Более того, мы их нарастили, объем промышленного производства вырос. Очень хороший задел по сельскому хозяйству</w:t>
      </w:r>
    </w:p>
    <w:p w14:paraId="5DD1C2D1"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b/>
          <w:bCs/>
          <w:sz w:val="26"/>
          <w:szCs w:val="26"/>
        </w:rPr>
        <w:t>На сегодняшний день одной из наиболее важных задач является привлечение инвестиций в экономику района</w:t>
      </w:r>
      <w:r w:rsidRPr="00AA0C06">
        <w:rPr>
          <w:rFonts w:eastAsia="Calibri" w:cs="Times New Roman"/>
          <w:sz w:val="26"/>
          <w:szCs w:val="26"/>
        </w:rPr>
        <w:t>. Приток инвестиций в район - это рабочие места, пополнение бюджета и решение многих социальных и инфраструктурных вопросов, и как результат - динамичное социально-экономическое развитие района.</w:t>
      </w:r>
    </w:p>
    <w:p w14:paraId="596190AB" w14:textId="0031584D" w:rsidR="009D7C9C" w:rsidRPr="00AA0C06" w:rsidRDefault="009364B2" w:rsidP="009D7C9C">
      <w:pPr>
        <w:spacing w:after="0"/>
        <w:ind w:firstLine="709"/>
        <w:jc w:val="both"/>
        <w:rPr>
          <w:rFonts w:eastAsia="Calibri" w:cs="Times New Roman"/>
          <w:sz w:val="26"/>
          <w:szCs w:val="26"/>
        </w:rPr>
      </w:pPr>
      <w:r w:rsidRPr="00AA0C06">
        <w:rPr>
          <w:rFonts w:eastAsiaTheme="minorEastAsia" w:cs="Times New Roman"/>
          <w:sz w:val="26"/>
          <w:szCs w:val="26"/>
          <w:lang w:eastAsia="ru-RU"/>
        </w:rPr>
        <w:t xml:space="preserve">Общий объем инвестиций за 2023 год составил </w:t>
      </w:r>
      <w:r w:rsidR="001B31C3" w:rsidRPr="00AA0C06">
        <w:rPr>
          <w:rFonts w:eastAsiaTheme="minorEastAsia" w:cs="Times New Roman"/>
          <w:sz w:val="26"/>
          <w:szCs w:val="26"/>
          <w:lang w:eastAsia="ru-RU"/>
        </w:rPr>
        <w:t>2</w:t>
      </w:r>
      <w:r w:rsidR="001C0606" w:rsidRPr="00AA0C06">
        <w:rPr>
          <w:rFonts w:eastAsiaTheme="minorEastAsia" w:cs="Times New Roman"/>
          <w:sz w:val="26"/>
          <w:szCs w:val="26"/>
          <w:lang w:eastAsia="ru-RU"/>
        </w:rPr>
        <w:t>млр</w:t>
      </w:r>
      <w:r w:rsidR="002C1C85" w:rsidRPr="00AA0C06">
        <w:rPr>
          <w:rFonts w:eastAsiaTheme="minorEastAsia" w:cs="Times New Roman"/>
          <w:sz w:val="26"/>
          <w:szCs w:val="26"/>
          <w:lang w:eastAsia="ru-RU"/>
        </w:rPr>
        <w:t>д.</w:t>
      </w:r>
      <w:r w:rsidR="00C1006C" w:rsidRPr="00AA0C06">
        <w:rPr>
          <w:rFonts w:eastAsiaTheme="minorEastAsia" w:cs="Times New Roman"/>
          <w:sz w:val="26"/>
          <w:szCs w:val="26"/>
          <w:lang w:eastAsia="ru-RU"/>
        </w:rPr>
        <w:t>6</w:t>
      </w:r>
      <w:r w:rsidR="001B31C3" w:rsidRPr="00AA0C06">
        <w:rPr>
          <w:rFonts w:eastAsiaTheme="minorEastAsia" w:cs="Times New Roman"/>
          <w:sz w:val="26"/>
          <w:szCs w:val="26"/>
          <w:lang w:eastAsia="ru-RU"/>
        </w:rPr>
        <w:t>0</w:t>
      </w:r>
      <w:r w:rsidR="00C1006C" w:rsidRPr="00AA0C06">
        <w:rPr>
          <w:rFonts w:eastAsiaTheme="minorEastAsia" w:cs="Times New Roman"/>
          <w:sz w:val="26"/>
          <w:szCs w:val="26"/>
          <w:lang w:eastAsia="ru-RU"/>
        </w:rPr>
        <w:t>0</w:t>
      </w:r>
      <w:r w:rsidRPr="00AA0C06">
        <w:rPr>
          <w:rFonts w:eastAsiaTheme="minorEastAsia" w:cs="Times New Roman"/>
          <w:sz w:val="26"/>
          <w:szCs w:val="26"/>
          <w:lang w:eastAsia="ru-RU"/>
        </w:rPr>
        <w:t xml:space="preserve"> млн. руб., или </w:t>
      </w:r>
      <w:proofErr w:type="gramStart"/>
      <w:r w:rsidRPr="00AA0C06">
        <w:rPr>
          <w:rFonts w:eastAsiaTheme="minorEastAsia" w:cs="Times New Roman"/>
          <w:sz w:val="26"/>
          <w:szCs w:val="26"/>
          <w:lang w:eastAsia="ru-RU"/>
        </w:rPr>
        <w:t>10</w:t>
      </w:r>
      <w:r w:rsidR="00C1006C" w:rsidRPr="00AA0C06">
        <w:rPr>
          <w:rFonts w:eastAsiaTheme="minorEastAsia" w:cs="Times New Roman"/>
          <w:sz w:val="26"/>
          <w:szCs w:val="26"/>
          <w:lang w:eastAsia="ru-RU"/>
        </w:rPr>
        <w:t>5</w:t>
      </w:r>
      <w:r w:rsidRPr="00AA0C06">
        <w:rPr>
          <w:rFonts w:eastAsiaTheme="minorEastAsia" w:cs="Times New Roman"/>
          <w:sz w:val="26"/>
          <w:szCs w:val="26"/>
          <w:lang w:eastAsia="ru-RU"/>
        </w:rPr>
        <w:t>,%</w:t>
      </w:r>
      <w:proofErr w:type="gramEnd"/>
      <w:r w:rsidRPr="00AA0C06">
        <w:rPr>
          <w:rFonts w:eastAsiaTheme="minorEastAsia" w:cs="Times New Roman"/>
          <w:sz w:val="26"/>
          <w:szCs w:val="26"/>
          <w:lang w:eastAsia="ru-RU"/>
        </w:rPr>
        <w:t xml:space="preserve"> к уровню 2022 года</w:t>
      </w:r>
      <w:bookmarkStart w:id="6" w:name="_Hlk156407577"/>
    </w:p>
    <w:bookmarkEnd w:id="6"/>
    <w:p w14:paraId="588D4C6F" w14:textId="1912D8B0" w:rsidR="0001487E" w:rsidRPr="00AA0C06" w:rsidRDefault="0001487E" w:rsidP="0001487E">
      <w:pPr>
        <w:spacing w:after="0"/>
        <w:ind w:firstLine="709"/>
        <w:jc w:val="both"/>
        <w:rPr>
          <w:rFonts w:eastAsia="Calibri" w:cs="Times New Roman"/>
          <w:bCs/>
          <w:sz w:val="26"/>
          <w:szCs w:val="26"/>
          <w:lang w:eastAsia="ru-RU"/>
        </w:rPr>
      </w:pPr>
      <w:r w:rsidRPr="00AA0C06">
        <w:rPr>
          <w:rFonts w:eastAsia="Calibri" w:cs="Times New Roman"/>
          <w:bCs/>
          <w:sz w:val="26"/>
          <w:szCs w:val="26"/>
          <w:lang w:eastAsia="ru-RU"/>
        </w:rPr>
        <w:t>В 2023 году в рамках реализации государственной программы Российской Федерации «Комплексное развитие сельских территорий» проведены следующие мероприятия на общую сумму 138</w:t>
      </w:r>
      <w:r w:rsidR="002C1C85" w:rsidRPr="00AA0C06">
        <w:rPr>
          <w:rFonts w:eastAsia="Calibri" w:cs="Times New Roman"/>
          <w:bCs/>
          <w:sz w:val="26"/>
          <w:szCs w:val="26"/>
          <w:lang w:eastAsia="ru-RU"/>
        </w:rPr>
        <w:t>млн.</w:t>
      </w:r>
      <w:r w:rsidRPr="00AA0C06">
        <w:rPr>
          <w:rFonts w:eastAsia="Calibri" w:cs="Times New Roman"/>
          <w:bCs/>
          <w:sz w:val="26"/>
          <w:szCs w:val="26"/>
          <w:lang w:eastAsia="ru-RU"/>
        </w:rPr>
        <w:t xml:space="preserve">164,162 </w:t>
      </w:r>
      <w:proofErr w:type="spellStart"/>
      <w:proofErr w:type="gramStart"/>
      <w:r w:rsidRPr="00AA0C06">
        <w:rPr>
          <w:rFonts w:eastAsia="Calibri" w:cs="Times New Roman"/>
          <w:bCs/>
          <w:sz w:val="26"/>
          <w:szCs w:val="26"/>
          <w:lang w:eastAsia="ru-RU"/>
        </w:rPr>
        <w:t>тыс.рублей</w:t>
      </w:r>
      <w:proofErr w:type="spellEnd"/>
      <w:proofErr w:type="gramEnd"/>
      <w:r w:rsidRPr="00AA0C06">
        <w:rPr>
          <w:rFonts w:eastAsia="Calibri" w:cs="Times New Roman"/>
          <w:bCs/>
          <w:sz w:val="26"/>
          <w:szCs w:val="26"/>
          <w:lang w:eastAsia="ru-RU"/>
        </w:rPr>
        <w:t>, в том числе</w:t>
      </w:r>
      <w:r w:rsidR="007C6334" w:rsidRPr="00AA0C06">
        <w:rPr>
          <w:rFonts w:eastAsia="Calibri" w:cs="Times New Roman"/>
          <w:bCs/>
          <w:sz w:val="26"/>
          <w:szCs w:val="26"/>
          <w:lang w:eastAsia="ru-RU"/>
        </w:rPr>
        <w:t xml:space="preserve"> :</w:t>
      </w:r>
    </w:p>
    <w:p w14:paraId="3FBA170A" w14:textId="77777777" w:rsidR="0001487E" w:rsidRPr="00AA0C06" w:rsidRDefault="0001487E" w:rsidP="0001487E">
      <w:pPr>
        <w:spacing w:after="0"/>
        <w:ind w:firstLine="709"/>
        <w:jc w:val="both"/>
        <w:rPr>
          <w:rFonts w:eastAsia="Calibri" w:cs="Times New Roman"/>
          <w:bCs/>
          <w:sz w:val="26"/>
          <w:szCs w:val="26"/>
          <w:lang w:eastAsia="ru-RU"/>
        </w:rPr>
      </w:pPr>
      <w:r w:rsidRPr="00AA0C06">
        <w:rPr>
          <w:rFonts w:eastAsia="Calibri" w:cs="Times New Roman"/>
          <w:bCs/>
          <w:sz w:val="26"/>
          <w:szCs w:val="26"/>
          <w:lang w:eastAsia="ru-RU"/>
        </w:rPr>
        <w:t>1.Искровский сельсовет общий объем финансирования более 135 млн. руб.:</w:t>
      </w:r>
    </w:p>
    <w:p w14:paraId="6112B6DE" w14:textId="77777777" w:rsidR="0001487E" w:rsidRPr="00AA0C06" w:rsidRDefault="0001487E" w:rsidP="0001487E">
      <w:pPr>
        <w:spacing w:after="0"/>
        <w:ind w:firstLine="709"/>
        <w:jc w:val="both"/>
        <w:rPr>
          <w:rFonts w:eastAsia="Calibri" w:cs="Times New Roman"/>
          <w:sz w:val="26"/>
          <w:szCs w:val="26"/>
          <w:lang w:eastAsia="ru-RU"/>
        </w:rPr>
      </w:pPr>
      <w:r w:rsidRPr="00AA0C06">
        <w:rPr>
          <w:rFonts w:eastAsia="Calibri" w:cs="Times New Roman"/>
          <w:sz w:val="26"/>
          <w:szCs w:val="26"/>
          <w:lang w:eastAsia="ru-RU"/>
        </w:rPr>
        <w:t>1.1. Произведён капитальный ремонт кровли и фасада Искровской школы на сумму более22 млн. рублей</w:t>
      </w:r>
    </w:p>
    <w:p w14:paraId="25FE537E" w14:textId="77777777" w:rsidR="0001487E" w:rsidRPr="00AA0C06" w:rsidRDefault="0001487E" w:rsidP="0001487E">
      <w:pPr>
        <w:spacing w:after="0"/>
        <w:ind w:firstLine="709"/>
        <w:jc w:val="both"/>
        <w:rPr>
          <w:rFonts w:eastAsia="Calibri" w:cs="Times New Roman"/>
          <w:sz w:val="26"/>
          <w:szCs w:val="26"/>
          <w:lang w:eastAsia="ru-RU"/>
        </w:rPr>
      </w:pPr>
      <w:r w:rsidRPr="00AA0C06">
        <w:rPr>
          <w:rFonts w:eastAsia="Calibri" w:cs="Times New Roman"/>
          <w:sz w:val="26"/>
          <w:szCs w:val="26"/>
          <w:lang w:eastAsia="ru-RU"/>
        </w:rPr>
        <w:t xml:space="preserve">1.2. Произведено газоснабжение жилых домов поселка Искра ул. Заречная и ул. Лесная сумма составила около 30 </w:t>
      </w:r>
      <w:proofErr w:type="spellStart"/>
      <w:proofErr w:type="gramStart"/>
      <w:r w:rsidRPr="00AA0C06">
        <w:rPr>
          <w:rFonts w:eastAsia="Calibri" w:cs="Times New Roman"/>
          <w:sz w:val="26"/>
          <w:szCs w:val="26"/>
          <w:lang w:eastAsia="ru-RU"/>
        </w:rPr>
        <w:t>млн.рублей</w:t>
      </w:r>
      <w:proofErr w:type="spellEnd"/>
      <w:proofErr w:type="gramEnd"/>
      <w:r w:rsidRPr="00AA0C06">
        <w:rPr>
          <w:rFonts w:eastAsia="Calibri" w:cs="Times New Roman"/>
          <w:sz w:val="26"/>
          <w:szCs w:val="26"/>
          <w:lang w:eastAsia="ru-RU"/>
        </w:rPr>
        <w:t>.</w:t>
      </w:r>
    </w:p>
    <w:p w14:paraId="28D5D161" w14:textId="77777777" w:rsidR="0001487E" w:rsidRPr="00AA0C06" w:rsidRDefault="0001487E" w:rsidP="0001487E">
      <w:pPr>
        <w:spacing w:after="0"/>
        <w:ind w:firstLine="709"/>
        <w:jc w:val="both"/>
        <w:rPr>
          <w:rFonts w:eastAsia="Calibri" w:cs="Times New Roman"/>
          <w:sz w:val="26"/>
          <w:szCs w:val="26"/>
          <w:lang w:eastAsia="ru-RU"/>
        </w:rPr>
      </w:pPr>
      <w:r w:rsidRPr="00AA0C06">
        <w:rPr>
          <w:rFonts w:eastAsia="Calibri" w:cs="Times New Roman"/>
          <w:sz w:val="26"/>
          <w:szCs w:val="26"/>
          <w:lang w:eastAsia="ru-RU"/>
        </w:rPr>
        <w:t xml:space="preserve">1.3. Строится спортивный комплекс "Искра", в посёлке </w:t>
      </w:r>
      <w:proofErr w:type="spellStart"/>
      <w:proofErr w:type="gramStart"/>
      <w:r w:rsidRPr="00AA0C06">
        <w:rPr>
          <w:rFonts w:eastAsia="Calibri" w:cs="Times New Roman"/>
          <w:sz w:val="26"/>
          <w:szCs w:val="26"/>
          <w:lang w:eastAsia="ru-RU"/>
        </w:rPr>
        <w:t>Искра,общая</w:t>
      </w:r>
      <w:proofErr w:type="spellEnd"/>
      <w:proofErr w:type="gramEnd"/>
      <w:r w:rsidRPr="00AA0C06">
        <w:rPr>
          <w:rFonts w:eastAsia="Calibri" w:cs="Times New Roman"/>
          <w:sz w:val="26"/>
          <w:szCs w:val="26"/>
          <w:lang w:eastAsia="ru-RU"/>
        </w:rPr>
        <w:t xml:space="preserve"> сумма проекта составляет более 81млн. рублей. Работы будут завершены летом 2024 года. Общий объем финансирования составил более 135 млн. руб.</w:t>
      </w:r>
    </w:p>
    <w:p w14:paraId="2DCE5074" w14:textId="77777777" w:rsidR="0001487E" w:rsidRPr="00AA0C06" w:rsidRDefault="0001487E" w:rsidP="0001487E">
      <w:pPr>
        <w:spacing w:after="0"/>
        <w:ind w:firstLine="709"/>
        <w:rPr>
          <w:rFonts w:eastAsia="Calibri" w:cs="Times New Roman"/>
          <w:sz w:val="26"/>
          <w:szCs w:val="26"/>
          <w:lang w:eastAsia="ru-RU"/>
        </w:rPr>
      </w:pPr>
      <w:r w:rsidRPr="00AA0C06">
        <w:rPr>
          <w:rFonts w:eastAsiaTheme="minorEastAsia" w:cs="Times New Roman"/>
          <w:sz w:val="26"/>
          <w:szCs w:val="26"/>
          <w:lang w:eastAsia="ru-RU"/>
        </w:rPr>
        <w:t>2.Верх-Мильтюшинский сельсовет</w:t>
      </w:r>
      <w:r w:rsidRPr="00AA0C06">
        <w:rPr>
          <w:rFonts w:eastAsia="Calibri" w:cs="Times New Roman"/>
          <w:sz w:val="26"/>
          <w:szCs w:val="26"/>
          <w:lang w:eastAsia="ru-RU"/>
        </w:rPr>
        <w:t>:</w:t>
      </w:r>
    </w:p>
    <w:p w14:paraId="5EF1404A" w14:textId="6E7431B4" w:rsidR="0001487E" w:rsidRPr="00AA0C06" w:rsidRDefault="0001487E" w:rsidP="0001487E">
      <w:pPr>
        <w:spacing w:after="0"/>
        <w:ind w:firstLine="709"/>
        <w:rPr>
          <w:rFonts w:eastAsia="Times New Roman" w:cs="Times New Roman"/>
          <w:color w:val="000000"/>
          <w:sz w:val="26"/>
          <w:szCs w:val="26"/>
          <w:lang w:eastAsia="ru-RU"/>
        </w:rPr>
      </w:pPr>
      <w:r w:rsidRPr="00AA0C06">
        <w:rPr>
          <w:rFonts w:eastAsiaTheme="minorEastAsia" w:cs="Times New Roman"/>
          <w:sz w:val="26"/>
          <w:szCs w:val="26"/>
          <w:lang w:eastAsia="ru-RU"/>
        </w:rPr>
        <w:t>2.1. Выполнены работы по монтажу уличного освещения в с. Верх-Мильтюши Черепановского района Новосибирской области</w:t>
      </w:r>
      <w:r w:rsidRPr="00AA0C06">
        <w:rPr>
          <w:rFonts w:eastAsiaTheme="minorEastAsia" w:cs="Times New Roman"/>
          <w:color w:val="000000"/>
          <w:sz w:val="26"/>
          <w:szCs w:val="26"/>
          <w:lang w:eastAsia="ru-RU"/>
        </w:rPr>
        <w:t>», на сумму 914</w:t>
      </w:r>
      <w:r w:rsidR="002C1C85" w:rsidRPr="00AA0C06">
        <w:rPr>
          <w:rFonts w:eastAsiaTheme="minorEastAsia" w:cs="Times New Roman"/>
          <w:color w:val="000000"/>
          <w:sz w:val="26"/>
          <w:szCs w:val="26"/>
          <w:lang w:eastAsia="ru-RU"/>
        </w:rPr>
        <w:t>тыс.</w:t>
      </w:r>
      <w:r w:rsidRPr="00AA0C06">
        <w:rPr>
          <w:rFonts w:eastAsiaTheme="minorEastAsia" w:cs="Times New Roman"/>
          <w:color w:val="000000"/>
          <w:sz w:val="26"/>
          <w:szCs w:val="26"/>
          <w:lang w:eastAsia="ru-RU"/>
        </w:rPr>
        <w:t xml:space="preserve">957 рублей. </w:t>
      </w:r>
    </w:p>
    <w:p w14:paraId="683C4207" w14:textId="77777777" w:rsidR="0001487E" w:rsidRPr="00AA0C06" w:rsidRDefault="0001487E" w:rsidP="0001487E">
      <w:pPr>
        <w:spacing w:after="0"/>
        <w:ind w:firstLine="709"/>
        <w:contextualSpacing/>
        <w:jc w:val="both"/>
        <w:rPr>
          <w:rFonts w:eastAsia="Calibri" w:cs="Times New Roman"/>
          <w:sz w:val="26"/>
          <w:szCs w:val="26"/>
        </w:rPr>
      </w:pPr>
      <w:r w:rsidRPr="00AA0C06">
        <w:rPr>
          <w:rFonts w:eastAsia="Calibri" w:cs="Times New Roman"/>
          <w:sz w:val="26"/>
          <w:szCs w:val="26"/>
        </w:rPr>
        <w:t>3.Бочкарёвский сельсовет:</w:t>
      </w:r>
    </w:p>
    <w:p w14:paraId="71A11259" w14:textId="4CD32558" w:rsidR="00D36132" w:rsidRPr="00AA0C06" w:rsidRDefault="0001487E" w:rsidP="0001487E">
      <w:pPr>
        <w:spacing w:after="0"/>
        <w:ind w:firstLine="709"/>
        <w:jc w:val="both"/>
        <w:rPr>
          <w:rFonts w:eastAsia="Calibri" w:cs="Times New Roman"/>
          <w:sz w:val="26"/>
          <w:szCs w:val="26"/>
        </w:rPr>
      </w:pPr>
      <w:r w:rsidRPr="00AA0C06">
        <w:rPr>
          <w:rFonts w:eastAsia="Calibri" w:cs="Times New Roman"/>
          <w:sz w:val="26"/>
          <w:szCs w:val="26"/>
        </w:rPr>
        <w:t>3.1. Улучшены жилищные условия семь</w:t>
      </w:r>
      <w:r w:rsidR="007C6334" w:rsidRPr="00AA0C06">
        <w:rPr>
          <w:rFonts w:eastAsia="Calibri" w:cs="Times New Roman"/>
          <w:sz w:val="26"/>
          <w:szCs w:val="26"/>
        </w:rPr>
        <w:t>и</w:t>
      </w:r>
      <w:r w:rsidRPr="00AA0C06">
        <w:rPr>
          <w:rFonts w:eastAsia="Calibri" w:cs="Times New Roman"/>
          <w:sz w:val="26"/>
          <w:szCs w:val="26"/>
        </w:rPr>
        <w:t xml:space="preserve"> из с. Бочкарево</w:t>
      </w:r>
      <w:r w:rsidR="00EA4FBB" w:rsidRPr="00AA0C06">
        <w:rPr>
          <w:rFonts w:eastAsia="Calibri" w:cs="Times New Roman"/>
          <w:sz w:val="26"/>
          <w:szCs w:val="26"/>
        </w:rPr>
        <w:t>, сумма поддержки составила б</w:t>
      </w:r>
      <w:r w:rsidR="00131C61" w:rsidRPr="00AA0C06">
        <w:rPr>
          <w:rFonts w:eastAsia="Calibri" w:cs="Times New Roman"/>
          <w:sz w:val="26"/>
          <w:szCs w:val="26"/>
        </w:rPr>
        <w:t xml:space="preserve">олее 2 млн. </w:t>
      </w:r>
      <w:proofErr w:type="gramStart"/>
      <w:r w:rsidR="00131C61" w:rsidRPr="00AA0C06">
        <w:rPr>
          <w:rFonts w:eastAsia="Calibri" w:cs="Times New Roman"/>
          <w:sz w:val="26"/>
          <w:szCs w:val="26"/>
        </w:rPr>
        <w:t>руб.</w:t>
      </w:r>
      <w:r w:rsidRPr="00AA0C06">
        <w:rPr>
          <w:rFonts w:eastAsia="Calibri" w:cs="Times New Roman"/>
          <w:sz w:val="26"/>
          <w:szCs w:val="26"/>
        </w:rPr>
        <w:t>.</w:t>
      </w:r>
      <w:proofErr w:type="gramEnd"/>
    </w:p>
    <w:p w14:paraId="7BE14BA9" w14:textId="25899044" w:rsidR="0001487E" w:rsidRPr="00AA0C06" w:rsidRDefault="00837050" w:rsidP="005A1BED">
      <w:pPr>
        <w:pStyle w:val="rtejustify"/>
        <w:shd w:val="clear" w:color="auto" w:fill="FFFFFF"/>
        <w:spacing w:before="0" w:beforeAutospacing="0" w:after="0" w:afterAutospacing="0"/>
        <w:jc w:val="both"/>
        <w:rPr>
          <w:rFonts w:eastAsiaTheme="minorEastAsia"/>
          <w:sz w:val="26"/>
          <w:szCs w:val="26"/>
        </w:rPr>
      </w:pPr>
      <w:r w:rsidRPr="00AA0C06">
        <w:rPr>
          <w:rFonts w:ascii="Inter" w:hAnsi="Inter"/>
          <w:color w:val="101010"/>
          <w:sz w:val="26"/>
          <w:szCs w:val="26"/>
        </w:rPr>
        <w:t xml:space="preserve"> </w:t>
      </w:r>
      <w:r w:rsidR="00AD130D" w:rsidRPr="00AA0C06">
        <w:rPr>
          <w:rFonts w:ascii="Inter" w:hAnsi="Inter"/>
          <w:color w:val="101010"/>
          <w:sz w:val="26"/>
          <w:szCs w:val="26"/>
        </w:rPr>
        <w:tab/>
      </w:r>
      <w:r w:rsidRPr="00AA0C06">
        <w:rPr>
          <w:color w:val="101010"/>
          <w:sz w:val="26"/>
          <w:szCs w:val="26"/>
        </w:rPr>
        <w:t xml:space="preserve">В 2023 году </w:t>
      </w:r>
      <w:r w:rsidR="00AD130D" w:rsidRPr="00AA0C06">
        <w:rPr>
          <w:color w:val="101010"/>
          <w:sz w:val="26"/>
          <w:szCs w:val="26"/>
        </w:rPr>
        <w:t>ПАТП «Черепановское»</w:t>
      </w:r>
      <w:r w:rsidRPr="00AA0C06">
        <w:rPr>
          <w:color w:val="101010"/>
          <w:sz w:val="26"/>
          <w:szCs w:val="26"/>
        </w:rPr>
        <w:t xml:space="preserve"> </w:t>
      </w:r>
      <w:r w:rsidR="009813A3" w:rsidRPr="00AA0C06">
        <w:rPr>
          <w:color w:val="101010"/>
          <w:sz w:val="26"/>
          <w:szCs w:val="26"/>
        </w:rPr>
        <w:t xml:space="preserve">на </w:t>
      </w:r>
      <w:r w:rsidR="00D36132" w:rsidRPr="00AA0C06">
        <w:rPr>
          <w:color w:val="101010"/>
          <w:sz w:val="26"/>
          <w:szCs w:val="26"/>
        </w:rPr>
        <w:t>безвозмездной основе получ</w:t>
      </w:r>
      <w:r w:rsidR="00AD130D" w:rsidRPr="00AA0C06">
        <w:rPr>
          <w:color w:val="101010"/>
          <w:sz w:val="26"/>
          <w:szCs w:val="26"/>
        </w:rPr>
        <w:t xml:space="preserve">или </w:t>
      </w:r>
      <w:r w:rsidR="008D172D" w:rsidRPr="00AA0C06">
        <w:rPr>
          <w:color w:val="101010"/>
          <w:sz w:val="26"/>
          <w:szCs w:val="26"/>
        </w:rPr>
        <w:t>11 автобусов.</w:t>
      </w:r>
      <w:r w:rsidR="0001487E" w:rsidRPr="00AA0C06">
        <w:rPr>
          <w:rFonts w:eastAsiaTheme="minorEastAsia"/>
          <w:sz w:val="26"/>
          <w:szCs w:val="26"/>
        </w:rPr>
        <w:t xml:space="preserve"> Сумма государственной поддержки составила более </w:t>
      </w:r>
      <w:r w:rsidR="00D36132" w:rsidRPr="00AA0C06">
        <w:rPr>
          <w:rFonts w:eastAsiaTheme="minorEastAsia"/>
          <w:sz w:val="26"/>
          <w:szCs w:val="26"/>
        </w:rPr>
        <w:t xml:space="preserve">54 </w:t>
      </w:r>
      <w:r w:rsidR="0001487E" w:rsidRPr="00AA0C06">
        <w:rPr>
          <w:rFonts w:eastAsiaTheme="minorEastAsia"/>
          <w:sz w:val="26"/>
          <w:szCs w:val="26"/>
        </w:rPr>
        <w:t>млн. рублей.</w:t>
      </w:r>
    </w:p>
    <w:p w14:paraId="5F455758" w14:textId="444F4365" w:rsidR="0086528B" w:rsidRPr="00AA0C06" w:rsidRDefault="0086528B" w:rsidP="005A1BED">
      <w:pPr>
        <w:pStyle w:val="rtejustify"/>
        <w:shd w:val="clear" w:color="auto" w:fill="FFFFFF"/>
        <w:spacing w:before="0" w:beforeAutospacing="0" w:after="0" w:afterAutospacing="0"/>
        <w:ind w:firstLine="708"/>
        <w:jc w:val="both"/>
        <w:rPr>
          <w:color w:val="101010"/>
          <w:sz w:val="26"/>
          <w:szCs w:val="26"/>
        </w:rPr>
      </w:pPr>
      <w:r w:rsidRPr="00AA0C06">
        <w:rPr>
          <w:color w:val="101010"/>
          <w:sz w:val="26"/>
          <w:szCs w:val="26"/>
        </w:rPr>
        <w:t xml:space="preserve">Все автобусы оснащены </w:t>
      </w:r>
      <w:proofErr w:type="spellStart"/>
      <w:r w:rsidRPr="00AA0C06">
        <w:rPr>
          <w:color w:val="101010"/>
          <w:sz w:val="26"/>
          <w:szCs w:val="26"/>
        </w:rPr>
        <w:t>маршрутоуказателями</w:t>
      </w:r>
      <w:proofErr w:type="spellEnd"/>
      <w:r w:rsidRPr="00AA0C06">
        <w:rPr>
          <w:color w:val="101010"/>
          <w:sz w:val="26"/>
          <w:szCs w:val="26"/>
        </w:rPr>
        <w:t xml:space="preserve">, системой «ГЛОНАСС», </w:t>
      </w:r>
      <w:proofErr w:type="spellStart"/>
      <w:r w:rsidRPr="00AA0C06">
        <w:rPr>
          <w:color w:val="101010"/>
          <w:sz w:val="26"/>
          <w:szCs w:val="26"/>
        </w:rPr>
        <w:t>тахографами</w:t>
      </w:r>
      <w:proofErr w:type="spellEnd"/>
      <w:r w:rsidRPr="00AA0C06">
        <w:rPr>
          <w:color w:val="101010"/>
          <w:sz w:val="26"/>
          <w:szCs w:val="26"/>
        </w:rPr>
        <w:t>, системами видеонаблюдения и безналичной оплаты проезда.</w:t>
      </w:r>
    </w:p>
    <w:p w14:paraId="0234BF1D" w14:textId="0D8D9D13" w:rsidR="0086528B" w:rsidRPr="00AA0C06" w:rsidRDefault="0086528B" w:rsidP="005A1BED">
      <w:pPr>
        <w:pStyle w:val="rtejustify"/>
        <w:shd w:val="clear" w:color="auto" w:fill="FFFFFF"/>
        <w:spacing w:before="0" w:beforeAutospacing="0" w:after="0" w:afterAutospacing="0"/>
        <w:ind w:firstLine="708"/>
        <w:jc w:val="both"/>
        <w:rPr>
          <w:color w:val="101010"/>
          <w:sz w:val="26"/>
          <w:szCs w:val="26"/>
        </w:rPr>
      </w:pPr>
      <w:r w:rsidRPr="00AA0C06">
        <w:rPr>
          <w:color w:val="101010"/>
          <w:sz w:val="26"/>
          <w:szCs w:val="26"/>
        </w:rPr>
        <w:t>Реализация казначейского кредита позволи</w:t>
      </w:r>
      <w:r w:rsidR="00965AA6" w:rsidRPr="00AA0C06">
        <w:rPr>
          <w:color w:val="101010"/>
          <w:sz w:val="26"/>
          <w:szCs w:val="26"/>
        </w:rPr>
        <w:t>ла</w:t>
      </w:r>
      <w:r w:rsidR="00FB41C6" w:rsidRPr="00AA0C06">
        <w:rPr>
          <w:color w:val="101010"/>
          <w:sz w:val="26"/>
          <w:szCs w:val="26"/>
        </w:rPr>
        <w:t xml:space="preserve"> району</w:t>
      </w:r>
      <w:r w:rsidRPr="00AA0C06">
        <w:rPr>
          <w:color w:val="101010"/>
          <w:sz w:val="26"/>
          <w:szCs w:val="26"/>
        </w:rPr>
        <w:t xml:space="preserve"> обновить подвижной состав</w:t>
      </w:r>
      <w:r w:rsidR="008B645A" w:rsidRPr="00AA0C06">
        <w:rPr>
          <w:color w:val="101010"/>
          <w:sz w:val="26"/>
          <w:szCs w:val="26"/>
        </w:rPr>
        <w:t xml:space="preserve"> </w:t>
      </w:r>
      <w:r w:rsidR="00965AA6" w:rsidRPr="00AA0C06">
        <w:rPr>
          <w:color w:val="101010"/>
          <w:sz w:val="26"/>
          <w:szCs w:val="26"/>
        </w:rPr>
        <w:t xml:space="preserve">на </w:t>
      </w:r>
      <w:r w:rsidR="005A1BED" w:rsidRPr="00AA0C06">
        <w:rPr>
          <w:color w:val="101010"/>
          <w:sz w:val="26"/>
          <w:szCs w:val="26"/>
        </w:rPr>
        <w:t>34</w:t>
      </w:r>
      <w:proofErr w:type="gramStart"/>
      <w:r w:rsidR="005A1BED" w:rsidRPr="00AA0C06">
        <w:rPr>
          <w:color w:val="101010"/>
          <w:sz w:val="26"/>
          <w:szCs w:val="26"/>
        </w:rPr>
        <w:t xml:space="preserve">% </w:t>
      </w:r>
      <w:r w:rsidRPr="00AA0C06">
        <w:rPr>
          <w:color w:val="101010"/>
          <w:sz w:val="26"/>
          <w:szCs w:val="26"/>
        </w:rPr>
        <w:t>,</w:t>
      </w:r>
      <w:proofErr w:type="gramEnd"/>
      <w:r w:rsidRPr="00AA0C06">
        <w:rPr>
          <w:color w:val="101010"/>
          <w:sz w:val="26"/>
          <w:szCs w:val="26"/>
        </w:rPr>
        <w:t xml:space="preserve"> </w:t>
      </w:r>
      <w:r w:rsidR="00EB2DCD" w:rsidRPr="00AA0C06">
        <w:rPr>
          <w:color w:val="212529"/>
          <w:sz w:val="26"/>
          <w:szCs w:val="26"/>
          <w:shd w:val="clear" w:color="auto" w:fill="FFFFFF"/>
        </w:rPr>
        <w:t>таких больших автобусных закупок на территории НСО до сих пор не было.</w:t>
      </w:r>
      <w:r w:rsidR="003D6EE6" w:rsidRPr="00AA0C06">
        <w:rPr>
          <w:color w:val="101010"/>
          <w:sz w:val="26"/>
          <w:szCs w:val="26"/>
        </w:rPr>
        <w:t xml:space="preserve"> э</w:t>
      </w:r>
      <w:r w:rsidR="003D6EE6" w:rsidRPr="00AA0C06">
        <w:rPr>
          <w:color w:val="212529"/>
          <w:sz w:val="26"/>
          <w:szCs w:val="26"/>
          <w:shd w:val="clear" w:color="auto" w:fill="FFFFFF"/>
        </w:rPr>
        <w:t xml:space="preserve">то стало возможным благодаря специальному казначейскому кредиту, выделенному Правительством Российской Федерации, и поддержке Губернатора Новосибирской области Андрея </w:t>
      </w:r>
      <w:proofErr w:type="spellStart"/>
      <w:r w:rsidR="003D6EE6" w:rsidRPr="00AA0C06">
        <w:rPr>
          <w:color w:val="212529"/>
          <w:sz w:val="26"/>
          <w:szCs w:val="26"/>
          <w:shd w:val="clear" w:color="auto" w:fill="FFFFFF"/>
        </w:rPr>
        <w:t>Травникова</w:t>
      </w:r>
      <w:proofErr w:type="spellEnd"/>
      <w:r w:rsidR="003D6EE6" w:rsidRPr="00AA0C06">
        <w:rPr>
          <w:color w:val="212529"/>
          <w:sz w:val="26"/>
          <w:szCs w:val="26"/>
          <w:shd w:val="clear" w:color="auto" w:fill="FFFFFF"/>
        </w:rPr>
        <w:t xml:space="preserve">, который поставил четкую задачу: обновить подвижной состав во всех сельских районах и малых городах Новосибирской области. </w:t>
      </w:r>
    </w:p>
    <w:p w14:paraId="79819C37" w14:textId="6CDFBEFE" w:rsidR="00D45E2D" w:rsidRPr="00AA0C06" w:rsidRDefault="00AA44C1"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Инициативное бюджетирование продолжает являться из наиболее перспективных и активно развивающихся направлений вовлечения граждан в процессы управления решений вопросов местного значения. В 2023году 13 муниципальных образований Черепановского района прошли конкурсный отбор, сумма </w:t>
      </w:r>
      <w:proofErr w:type="gramStart"/>
      <w:r w:rsidRPr="00AA0C06">
        <w:rPr>
          <w:rFonts w:eastAsiaTheme="minorEastAsia" w:cs="Times New Roman"/>
          <w:color w:val="000000"/>
          <w:sz w:val="26"/>
          <w:szCs w:val="26"/>
          <w:lang w:eastAsia="ru-RU"/>
        </w:rPr>
        <w:t>денежных средств</w:t>
      </w:r>
      <w:proofErr w:type="gramEnd"/>
      <w:r w:rsidRPr="00AA0C06">
        <w:rPr>
          <w:rFonts w:eastAsiaTheme="minorEastAsia" w:cs="Times New Roman"/>
          <w:color w:val="000000"/>
          <w:sz w:val="26"/>
          <w:szCs w:val="26"/>
          <w:lang w:eastAsia="ru-RU"/>
        </w:rPr>
        <w:t xml:space="preserve"> реализованных в прошедшем году проектов составила 17,</w:t>
      </w:r>
      <w:r w:rsidR="00BB6E8D" w:rsidRPr="00AA0C06">
        <w:rPr>
          <w:rFonts w:eastAsiaTheme="minorEastAsia" w:cs="Times New Roman"/>
          <w:color w:val="000000"/>
          <w:sz w:val="26"/>
          <w:szCs w:val="26"/>
          <w:lang w:eastAsia="ru-RU"/>
        </w:rPr>
        <w:t>1</w:t>
      </w:r>
      <w:r w:rsidRPr="00AA0C06">
        <w:rPr>
          <w:rFonts w:eastAsiaTheme="minorEastAsia" w:cs="Times New Roman"/>
          <w:color w:val="000000"/>
          <w:sz w:val="26"/>
          <w:szCs w:val="26"/>
          <w:lang w:eastAsia="ru-RU"/>
        </w:rPr>
        <w:t xml:space="preserve"> млн. руб.</w:t>
      </w:r>
      <w:r w:rsidR="00D45E2D" w:rsidRPr="00AA0C06">
        <w:rPr>
          <w:rFonts w:eastAsiaTheme="minorEastAsia" w:cs="Times New Roman"/>
          <w:color w:val="000000"/>
          <w:sz w:val="26"/>
          <w:szCs w:val="26"/>
          <w:lang w:eastAsia="ru-RU"/>
        </w:rPr>
        <w:t xml:space="preserve"> </w:t>
      </w:r>
    </w:p>
    <w:p w14:paraId="6749290B" w14:textId="77A469F4" w:rsidR="00AA44C1" w:rsidRPr="00AA0C06" w:rsidRDefault="00D45E2D"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Выполнены работы:</w:t>
      </w:r>
    </w:p>
    <w:p w14:paraId="2E4BDEC2" w14:textId="484A290E" w:rsidR="00616B0F" w:rsidRPr="00AA0C06" w:rsidRDefault="00946BFE"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-благоустройство территории кладбища г. Черепаново;</w:t>
      </w:r>
    </w:p>
    <w:p w14:paraId="764BA504" w14:textId="58C51458" w:rsidR="00946BFE" w:rsidRPr="00AA0C06" w:rsidRDefault="00946BFE"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-приобретение навесного оборудования </w:t>
      </w:r>
      <w:r w:rsidR="009F7420" w:rsidRPr="00AA0C06">
        <w:rPr>
          <w:rFonts w:eastAsiaTheme="minorEastAsia" w:cs="Times New Roman"/>
          <w:color w:val="000000"/>
          <w:sz w:val="26"/>
          <w:szCs w:val="26"/>
          <w:lang w:eastAsia="ru-RU"/>
        </w:rPr>
        <w:t>на трактор</w:t>
      </w:r>
      <w:r w:rsidR="005321B8" w:rsidRPr="00AA0C06">
        <w:rPr>
          <w:rFonts w:eastAsiaTheme="minorEastAsia" w:cs="Times New Roman"/>
          <w:color w:val="000000"/>
          <w:sz w:val="26"/>
          <w:szCs w:val="26"/>
          <w:lang w:eastAsia="ru-RU"/>
        </w:rPr>
        <w:t xml:space="preserve"> </w:t>
      </w:r>
      <w:r w:rsidR="009F7420" w:rsidRPr="00AA0C06">
        <w:rPr>
          <w:rFonts w:eastAsiaTheme="minorEastAsia" w:cs="Times New Roman"/>
          <w:color w:val="000000"/>
          <w:sz w:val="26"/>
          <w:szCs w:val="26"/>
          <w:lang w:eastAsia="ru-RU"/>
        </w:rPr>
        <w:t>(Безменовский,</w:t>
      </w:r>
      <w:r w:rsidR="005321B8" w:rsidRPr="00AA0C06">
        <w:rPr>
          <w:rFonts w:eastAsiaTheme="minorEastAsia" w:cs="Times New Roman"/>
          <w:color w:val="000000"/>
          <w:sz w:val="26"/>
          <w:szCs w:val="26"/>
          <w:lang w:eastAsia="ru-RU"/>
        </w:rPr>
        <w:t xml:space="preserve"> </w:t>
      </w:r>
      <w:r w:rsidR="009F7420" w:rsidRPr="00AA0C06">
        <w:rPr>
          <w:rFonts w:eastAsiaTheme="minorEastAsia" w:cs="Times New Roman"/>
          <w:color w:val="000000"/>
          <w:sz w:val="26"/>
          <w:szCs w:val="26"/>
          <w:lang w:eastAsia="ru-RU"/>
        </w:rPr>
        <w:t>Огнево-Заимковский, Верх-</w:t>
      </w:r>
      <w:proofErr w:type="spellStart"/>
      <w:r w:rsidR="009F7420" w:rsidRPr="00AA0C06">
        <w:rPr>
          <w:rFonts w:eastAsiaTheme="minorEastAsia" w:cs="Times New Roman"/>
          <w:color w:val="000000"/>
          <w:sz w:val="26"/>
          <w:szCs w:val="26"/>
          <w:lang w:eastAsia="ru-RU"/>
        </w:rPr>
        <w:t>Мильтюшихинский</w:t>
      </w:r>
      <w:proofErr w:type="spellEnd"/>
      <w:r w:rsidR="009F7420" w:rsidRPr="00AA0C06">
        <w:rPr>
          <w:rFonts w:eastAsiaTheme="minorEastAsia" w:cs="Times New Roman"/>
          <w:color w:val="000000"/>
          <w:sz w:val="26"/>
          <w:szCs w:val="26"/>
          <w:lang w:eastAsia="ru-RU"/>
        </w:rPr>
        <w:t xml:space="preserve"> сельсоветы)</w:t>
      </w:r>
      <w:r w:rsidR="005321B8" w:rsidRPr="00AA0C06">
        <w:rPr>
          <w:rFonts w:eastAsiaTheme="minorEastAsia" w:cs="Times New Roman"/>
          <w:color w:val="000000"/>
          <w:sz w:val="26"/>
          <w:szCs w:val="26"/>
          <w:lang w:eastAsia="ru-RU"/>
        </w:rPr>
        <w:t>;</w:t>
      </w:r>
    </w:p>
    <w:p w14:paraId="72E1A88E" w14:textId="3B090088" w:rsidR="005321B8" w:rsidRPr="00AA0C06" w:rsidRDefault="005321B8"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-приобретение </w:t>
      </w:r>
      <w:proofErr w:type="spellStart"/>
      <w:r w:rsidRPr="00AA0C06">
        <w:rPr>
          <w:rFonts w:eastAsiaTheme="minorEastAsia" w:cs="Times New Roman"/>
          <w:color w:val="000000"/>
          <w:sz w:val="26"/>
          <w:szCs w:val="26"/>
          <w:lang w:eastAsia="ru-RU"/>
        </w:rPr>
        <w:t>снегоуборочника</w:t>
      </w:r>
      <w:proofErr w:type="spellEnd"/>
      <w:r w:rsidRPr="00AA0C06">
        <w:rPr>
          <w:rFonts w:eastAsiaTheme="minorEastAsia" w:cs="Times New Roman"/>
          <w:color w:val="000000"/>
          <w:sz w:val="26"/>
          <w:szCs w:val="26"/>
          <w:lang w:eastAsia="ru-RU"/>
        </w:rPr>
        <w:t xml:space="preserve"> (Татарский сельсовет)</w:t>
      </w:r>
      <w:r w:rsidR="00BF353E" w:rsidRPr="00AA0C06">
        <w:rPr>
          <w:rFonts w:eastAsiaTheme="minorEastAsia" w:cs="Times New Roman"/>
          <w:color w:val="000000"/>
          <w:sz w:val="26"/>
          <w:szCs w:val="26"/>
          <w:lang w:eastAsia="ru-RU"/>
        </w:rPr>
        <w:t>;</w:t>
      </w:r>
    </w:p>
    <w:p w14:paraId="63943636" w14:textId="0CD1F885" w:rsidR="00BF353E" w:rsidRPr="00AA0C06" w:rsidRDefault="00BF353E"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-благоустройство участка дороги на пруд в </w:t>
      </w:r>
      <w:proofErr w:type="spellStart"/>
      <w:r w:rsidRPr="00AA0C06">
        <w:rPr>
          <w:rFonts w:eastAsiaTheme="minorEastAsia" w:cs="Times New Roman"/>
          <w:color w:val="000000"/>
          <w:sz w:val="26"/>
          <w:szCs w:val="26"/>
          <w:lang w:eastAsia="ru-RU"/>
        </w:rPr>
        <w:t>с.Медведское</w:t>
      </w:r>
      <w:proofErr w:type="spellEnd"/>
      <w:r w:rsidR="00556081" w:rsidRPr="00AA0C06">
        <w:rPr>
          <w:rFonts w:eastAsiaTheme="minorEastAsia" w:cs="Times New Roman"/>
          <w:color w:val="000000"/>
          <w:sz w:val="26"/>
          <w:szCs w:val="26"/>
          <w:lang w:eastAsia="ru-RU"/>
        </w:rPr>
        <w:t>;</w:t>
      </w:r>
    </w:p>
    <w:p w14:paraId="69ABE041" w14:textId="1EE133D0" w:rsidR="00556081" w:rsidRPr="00AA0C06" w:rsidRDefault="00556081"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 xml:space="preserve">Приобретение и установка двух остановочных павильонов в </w:t>
      </w:r>
      <w:proofErr w:type="spellStart"/>
      <w:r w:rsidRPr="00AA0C06">
        <w:rPr>
          <w:rFonts w:eastAsiaTheme="minorEastAsia" w:cs="Times New Roman"/>
          <w:color w:val="000000"/>
          <w:sz w:val="26"/>
          <w:szCs w:val="26"/>
          <w:lang w:eastAsia="ru-RU"/>
        </w:rPr>
        <w:t>п.Искра</w:t>
      </w:r>
      <w:proofErr w:type="spellEnd"/>
      <w:r w:rsidRPr="00AA0C06">
        <w:rPr>
          <w:rFonts w:eastAsiaTheme="minorEastAsia" w:cs="Times New Roman"/>
          <w:color w:val="000000"/>
          <w:sz w:val="26"/>
          <w:szCs w:val="26"/>
          <w:lang w:eastAsia="ru-RU"/>
        </w:rPr>
        <w:t xml:space="preserve"> с благоустройством территории (Искровский сельсовет)</w:t>
      </w:r>
      <w:r w:rsidR="00BB6E8D" w:rsidRPr="00AA0C06">
        <w:rPr>
          <w:rFonts w:eastAsiaTheme="minorEastAsia" w:cs="Times New Roman"/>
          <w:color w:val="000000"/>
          <w:sz w:val="26"/>
          <w:szCs w:val="26"/>
          <w:lang w:eastAsia="ru-RU"/>
        </w:rPr>
        <w:t>;</w:t>
      </w:r>
    </w:p>
    <w:p w14:paraId="0E8FDCC7" w14:textId="6443896C" w:rsidR="00BB6E8D" w:rsidRPr="00AA0C06" w:rsidRDefault="00BB6E8D"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lastRenderedPageBreak/>
        <w:t>-обеспечение услови</w:t>
      </w:r>
      <w:r w:rsidR="009B093E" w:rsidRPr="00AA0C06">
        <w:rPr>
          <w:rFonts w:eastAsiaTheme="minorEastAsia" w:cs="Times New Roman"/>
          <w:color w:val="000000"/>
          <w:sz w:val="26"/>
          <w:szCs w:val="26"/>
          <w:lang w:eastAsia="ru-RU"/>
        </w:rPr>
        <w:t xml:space="preserve">й для развития поселений физической культуры и массового </w:t>
      </w:r>
      <w:proofErr w:type="gramStart"/>
      <w:r w:rsidR="009B093E" w:rsidRPr="00AA0C06">
        <w:rPr>
          <w:rFonts w:eastAsiaTheme="minorEastAsia" w:cs="Times New Roman"/>
          <w:color w:val="000000"/>
          <w:sz w:val="26"/>
          <w:szCs w:val="26"/>
          <w:lang w:eastAsia="ru-RU"/>
        </w:rPr>
        <w:t>спорта(</w:t>
      </w:r>
      <w:proofErr w:type="gramEnd"/>
      <w:r w:rsidR="009B093E" w:rsidRPr="00AA0C06">
        <w:rPr>
          <w:rFonts w:eastAsiaTheme="minorEastAsia" w:cs="Times New Roman"/>
          <w:color w:val="000000"/>
          <w:sz w:val="26"/>
          <w:szCs w:val="26"/>
          <w:lang w:eastAsia="ru-RU"/>
        </w:rPr>
        <w:t xml:space="preserve">обустройство спортивно-игровой площадки) </w:t>
      </w:r>
      <w:r w:rsidR="0014366A" w:rsidRPr="00AA0C06">
        <w:rPr>
          <w:rFonts w:eastAsiaTheme="minorEastAsia" w:cs="Times New Roman"/>
          <w:color w:val="000000"/>
          <w:sz w:val="26"/>
          <w:szCs w:val="26"/>
          <w:lang w:eastAsia="ru-RU"/>
        </w:rPr>
        <w:t>(Пятилетский сельсовет);</w:t>
      </w:r>
    </w:p>
    <w:p w14:paraId="159281BA" w14:textId="42AFC07A" w:rsidR="0014366A" w:rsidRPr="00AA0C06" w:rsidRDefault="0014366A" w:rsidP="00AA44C1">
      <w:pPr>
        <w:spacing w:after="0"/>
        <w:ind w:firstLine="709"/>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-благоустройство и развитие территорий поселения, детской площадки,</w:t>
      </w:r>
      <w:r w:rsidR="00562AA4" w:rsidRPr="00AA0C06">
        <w:rPr>
          <w:rFonts w:eastAsiaTheme="minorEastAsia" w:cs="Times New Roman"/>
          <w:color w:val="000000"/>
          <w:sz w:val="26"/>
          <w:szCs w:val="26"/>
          <w:lang w:eastAsia="ru-RU"/>
        </w:rPr>
        <w:t xml:space="preserve"> </w:t>
      </w:r>
      <w:r w:rsidRPr="00AA0C06">
        <w:rPr>
          <w:rFonts w:eastAsiaTheme="minorEastAsia" w:cs="Times New Roman"/>
          <w:color w:val="000000"/>
          <w:sz w:val="26"/>
          <w:szCs w:val="26"/>
          <w:lang w:eastAsia="ru-RU"/>
        </w:rPr>
        <w:t xml:space="preserve">Аллеи памяти </w:t>
      </w:r>
      <w:r w:rsidR="00562AA4" w:rsidRPr="00AA0C06">
        <w:rPr>
          <w:rFonts w:eastAsiaTheme="minorEastAsia" w:cs="Times New Roman"/>
          <w:color w:val="000000"/>
          <w:sz w:val="26"/>
          <w:szCs w:val="26"/>
          <w:lang w:eastAsia="ru-RU"/>
        </w:rPr>
        <w:t>(</w:t>
      </w:r>
      <w:proofErr w:type="spellStart"/>
      <w:r w:rsidR="00562AA4" w:rsidRPr="00AA0C06">
        <w:rPr>
          <w:rFonts w:eastAsiaTheme="minorEastAsia" w:cs="Times New Roman"/>
          <w:color w:val="000000"/>
          <w:sz w:val="26"/>
          <w:szCs w:val="26"/>
          <w:lang w:eastAsia="ru-RU"/>
        </w:rPr>
        <w:t>р.п</w:t>
      </w:r>
      <w:proofErr w:type="spellEnd"/>
      <w:r w:rsidR="00562AA4" w:rsidRPr="00AA0C06">
        <w:rPr>
          <w:rFonts w:eastAsiaTheme="minorEastAsia" w:cs="Times New Roman"/>
          <w:color w:val="000000"/>
          <w:sz w:val="26"/>
          <w:szCs w:val="26"/>
          <w:lang w:eastAsia="ru-RU"/>
        </w:rPr>
        <w:t xml:space="preserve">. Посевная, </w:t>
      </w:r>
      <w:proofErr w:type="spellStart"/>
      <w:r w:rsidR="00562AA4" w:rsidRPr="00AA0C06">
        <w:rPr>
          <w:rFonts w:eastAsiaTheme="minorEastAsia" w:cs="Times New Roman"/>
          <w:color w:val="000000"/>
          <w:sz w:val="26"/>
          <w:szCs w:val="26"/>
          <w:lang w:eastAsia="ru-RU"/>
        </w:rPr>
        <w:t>р.п</w:t>
      </w:r>
      <w:proofErr w:type="spellEnd"/>
      <w:r w:rsidR="00562AA4" w:rsidRPr="00AA0C06">
        <w:rPr>
          <w:rFonts w:eastAsiaTheme="minorEastAsia" w:cs="Times New Roman"/>
          <w:color w:val="000000"/>
          <w:sz w:val="26"/>
          <w:szCs w:val="26"/>
          <w:lang w:eastAsia="ru-RU"/>
        </w:rPr>
        <w:t>. Дорогино, Бочкаревский, Майский, Карасевский сельсоветы).</w:t>
      </w:r>
    </w:p>
    <w:p w14:paraId="7A223830" w14:textId="1C771159" w:rsidR="00556081" w:rsidRPr="00AA0C06" w:rsidRDefault="00556081" w:rsidP="00AA44C1">
      <w:pPr>
        <w:spacing w:after="0"/>
        <w:ind w:firstLine="709"/>
        <w:jc w:val="both"/>
        <w:rPr>
          <w:rFonts w:eastAsiaTheme="minorEastAsia" w:cs="Times New Roman"/>
          <w:color w:val="000000"/>
          <w:sz w:val="26"/>
          <w:szCs w:val="26"/>
          <w:lang w:eastAsia="ru-RU"/>
        </w:rPr>
      </w:pPr>
    </w:p>
    <w:p w14:paraId="2EF204BB" w14:textId="77777777" w:rsidR="00C04A08" w:rsidRPr="00AA0C06" w:rsidRDefault="00C04A08" w:rsidP="00C04A08">
      <w:pPr>
        <w:pStyle w:val="a4"/>
        <w:shd w:val="clear" w:color="auto" w:fill="FFFFFF"/>
        <w:spacing w:before="0" w:beforeAutospacing="0" w:after="0" w:afterAutospacing="0"/>
        <w:ind w:firstLine="708"/>
        <w:jc w:val="both"/>
        <w:rPr>
          <w:color w:val="000000"/>
          <w:sz w:val="26"/>
          <w:szCs w:val="26"/>
        </w:rPr>
      </w:pPr>
      <w:r w:rsidRPr="00AA0C06">
        <w:rPr>
          <w:b/>
          <w:bCs/>
          <w:color w:val="000000"/>
          <w:sz w:val="26"/>
          <w:szCs w:val="26"/>
        </w:rPr>
        <w:t>Основным источником налоговых поступлений в бюджет</w:t>
      </w:r>
      <w:r w:rsidRPr="00AA0C06">
        <w:rPr>
          <w:color w:val="000000"/>
          <w:sz w:val="26"/>
          <w:szCs w:val="26"/>
        </w:rPr>
        <w:t xml:space="preserve"> муниципального района по-прежнему остаются налог на доходы физических лиц, налоги от уплаты акцизов, транспортный налог, доходы, получаемые в виде арендной платы за земельные участки.</w:t>
      </w:r>
    </w:p>
    <w:p w14:paraId="15AC3BE0" w14:textId="0C2D6595" w:rsidR="00C04A08" w:rsidRPr="00AA0C06" w:rsidRDefault="00C04A08" w:rsidP="00C04A08">
      <w:pPr>
        <w:pStyle w:val="a4"/>
        <w:shd w:val="clear" w:color="auto" w:fill="FFFFFF"/>
        <w:spacing w:before="0" w:beforeAutospacing="0" w:after="0" w:afterAutospacing="0"/>
        <w:ind w:firstLine="708"/>
        <w:jc w:val="both"/>
        <w:rPr>
          <w:sz w:val="26"/>
          <w:szCs w:val="26"/>
        </w:rPr>
      </w:pPr>
      <w:r w:rsidRPr="00AA0C06">
        <w:rPr>
          <w:color w:val="000000"/>
          <w:sz w:val="26"/>
          <w:szCs w:val="26"/>
        </w:rPr>
        <w:t xml:space="preserve">Общий объём доходов районного бюджета за 2023 год составил 3279327 (три миллиарда двести семьдесят девять миллионов триста двадцать семь тысяч) рублей, это выше уровня прошлого года на 125,1%. </w:t>
      </w:r>
    </w:p>
    <w:p w14:paraId="0B81ADDC" w14:textId="77777777" w:rsidR="00C04A08" w:rsidRPr="00AA0C06" w:rsidRDefault="00C04A08" w:rsidP="00AA3807">
      <w:pPr>
        <w:spacing w:after="0"/>
        <w:ind w:firstLine="709"/>
        <w:jc w:val="both"/>
        <w:rPr>
          <w:rFonts w:cs="Times New Roman"/>
          <w:sz w:val="26"/>
          <w:szCs w:val="26"/>
        </w:rPr>
      </w:pPr>
      <w:r w:rsidRPr="00AA0C06">
        <w:rPr>
          <w:rFonts w:cs="Times New Roman"/>
          <w:sz w:val="26"/>
          <w:szCs w:val="26"/>
        </w:rPr>
        <w:t>Поступления от налога на доходы физических лиц за 2023 год выполнены в размере 283 млн. 291 тыс. рублей или 108% к уровню прошлого года, исполнение транспортного налога составило 16 млн. 169 тыс. рублей, в сравнении с прошлым годом это 119,4%.</w:t>
      </w:r>
    </w:p>
    <w:p w14:paraId="713B1F2B" w14:textId="77777777" w:rsidR="000E4F4B" w:rsidRPr="00AA0C06" w:rsidRDefault="00C04A08" w:rsidP="00AA3807">
      <w:pPr>
        <w:spacing w:after="0"/>
        <w:ind w:firstLine="709"/>
        <w:jc w:val="both"/>
        <w:rPr>
          <w:rFonts w:cs="Times New Roman"/>
          <w:sz w:val="26"/>
          <w:szCs w:val="26"/>
        </w:rPr>
      </w:pPr>
      <w:r w:rsidRPr="00AA0C06">
        <w:rPr>
          <w:rFonts w:cs="Times New Roman"/>
          <w:sz w:val="26"/>
          <w:szCs w:val="26"/>
        </w:rPr>
        <w:t>Значительная роль в формировании районного бюджета отводится вопросам управления и распоряжения муниципальным имуществом. Общая сумма средств, полученных в бюджет района от управления и распоряжения муниципальным имуществом и земельными участками, за 2023 год 53,3 млн. рублей.</w:t>
      </w:r>
      <w:r w:rsidR="000E4F4B" w:rsidRPr="00AA0C06">
        <w:rPr>
          <w:rFonts w:cs="Times New Roman"/>
          <w:sz w:val="26"/>
          <w:szCs w:val="26"/>
        </w:rPr>
        <w:tab/>
      </w:r>
      <w:r w:rsidRPr="00AA0C06">
        <w:rPr>
          <w:rFonts w:cs="Times New Roman"/>
          <w:sz w:val="26"/>
          <w:szCs w:val="26"/>
        </w:rPr>
        <w:t>Неналоговые доходы за 2023 год выполнены в размере 61,8 млн рублей, темп роста составил 120,2%.</w:t>
      </w:r>
      <w:r w:rsidR="000E4F4B" w:rsidRPr="00AA0C06">
        <w:rPr>
          <w:rFonts w:cs="Times New Roman"/>
          <w:sz w:val="26"/>
          <w:szCs w:val="26"/>
        </w:rPr>
        <w:t xml:space="preserve"> </w:t>
      </w:r>
      <w:r w:rsidR="000E4F4B" w:rsidRPr="00AA0C06">
        <w:rPr>
          <w:rFonts w:cs="Times New Roman"/>
          <w:sz w:val="26"/>
          <w:szCs w:val="26"/>
        </w:rPr>
        <w:tab/>
      </w:r>
    </w:p>
    <w:p w14:paraId="64C6BAF7" w14:textId="6F9DA2D5" w:rsidR="00B5219D" w:rsidRPr="00AA0C06" w:rsidRDefault="00B5219D" w:rsidP="00AA3807">
      <w:pPr>
        <w:spacing w:after="0"/>
        <w:ind w:firstLine="709"/>
        <w:jc w:val="both"/>
        <w:rPr>
          <w:rFonts w:cs="Times New Roman"/>
          <w:color w:val="000000" w:themeColor="text1"/>
          <w:sz w:val="26"/>
          <w:szCs w:val="26"/>
        </w:rPr>
      </w:pPr>
      <w:r w:rsidRPr="00AA0C06">
        <w:rPr>
          <w:rFonts w:cs="Times New Roman"/>
          <w:color w:val="000000" w:themeColor="text1"/>
          <w:sz w:val="26"/>
          <w:szCs w:val="26"/>
        </w:rPr>
        <w:t>Общий объём расходов районного бюджета за 2023 год составил 3263345 (три миллиарда двести шестьдесят три миллиона триста сорок пять тысяч) рублей, исполнение составило 90%.</w:t>
      </w:r>
    </w:p>
    <w:p w14:paraId="36FF74AA" w14:textId="77777777" w:rsidR="00B5219D" w:rsidRPr="00AA0C06" w:rsidRDefault="00B5219D" w:rsidP="00AA3807">
      <w:pPr>
        <w:autoSpaceDE w:val="0"/>
        <w:autoSpaceDN w:val="0"/>
        <w:spacing w:after="0"/>
        <w:ind w:firstLine="709"/>
        <w:jc w:val="both"/>
        <w:rPr>
          <w:rFonts w:cs="Times New Roman"/>
          <w:color w:val="000000" w:themeColor="text1"/>
          <w:sz w:val="26"/>
          <w:szCs w:val="26"/>
          <w:shd w:val="clear" w:color="auto" w:fill="FFFFFF"/>
        </w:rPr>
      </w:pPr>
      <w:r w:rsidRPr="00AA0C06">
        <w:rPr>
          <w:rFonts w:cs="Times New Roman"/>
          <w:color w:val="000000" w:themeColor="text1"/>
          <w:sz w:val="26"/>
          <w:szCs w:val="26"/>
        </w:rPr>
        <w:t>Бюджет района, как и прежде, социально – ориентированный. Расходы на социальную сферу (образование, социальную политику, культуру, спорт) составили почти 2 млрд 223 млн рублей или 68%.</w:t>
      </w:r>
      <w:r w:rsidRPr="00AA0C06">
        <w:rPr>
          <w:rFonts w:cs="Times New Roman"/>
          <w:color w:val="000000" w:themeColor="text1"/>
          <w:sz w:val="26"/>
          <w:szCs w:val="26"/>
          <w:shd w:val="clear" w:color="auto" w:fill="FFFFFF"/>
        </w:rPr>
        <w:t xml:space="preserve"> </w:t>
      </w:r>
    </w:p>
    <w:p w14:paraId="012B7CEC" w14:textId="77777777" w:rsidR="00B5219D" w:rsidRPr="00AA0C06" w:rsidRDefault="00B5219D" w:rsidP="00AA3807">
      <w:pPr>
        <w:spacing w:after="0"/>
        <w:ind w:firstLine="709"/>
        <w:jc w:val="both"/>
        <w:rPr>
          <w:rFonts w:cs="Times New Roman"/>
          <w:color w:val="000000" w:themeColor="text1"/>
          <w:sz w:val="26"/>
          <w:szCs w:val="26"/>
        </w:rPr>
      </w:pPr>
      <w:r w:rsidRPr="00AA0C06">
        <w:rPr>
          <w:rFonts w:cs="Times New Roman"/>
          <w:color w:val="000000" w:themeColor="text1"/>
          <w:sz w:val="26"/>
          <w:szCs w:val="26"/>
        </w:rPr>
        <w:t>Объем финансовой помощи муниципальным поселениям на исполнение собственных полномочий органов местного самоуправления за 2023 год составил 127,7 млн. рублей.</w:t>
      </w:r>
    </w:p>
    <w:p w14:paraId="7C641112" w14:textId="77777777" w:rsidR="00B5219D" w:rsidRPr="00AA0C06" w:rsidRDefault="00B5219D" w:rsidP="00AA3807">
      <w:pPr>
        <w:spacing w:after="0"/>
        <w:ind w:firstLine="709"/>
        <w:jc w:val="both"/>
        <w:rPr>
          <w:rFonts w:cs="Times New Roman"/>
          <w:color w:val="000000" w:themeColor="text1"/>
          <w:sz w:val="26"/>
          <w:szCs w:val="26"/>
        </w:rPr>
      </w:pPr>
      <w:r w:rsidRPr="00AA0C06">
        <w:rPr>
          <w:rFonts w:cs="Times New Roman"/>
          <w:color w:val="000000" w:themeColor="text1"/>
          <w:sz w:val="26"/>
          <w:szCs w:val="26"/>
        </w:rPr>
        <w:t xml:space="preserve">В 2023 году оказана финансовая поддержка субъектам малого бизнеса на сумму более 833 тыс. рублей. </w:t>
      </w:r>
    </w:p>
    <w:p w14:paraId="31375E8E" w14:textId="77777777" w:rsidR="009364B2" w:rsidRPr="00AA0C06" w:rsidRDefault="009364B2" w:rsidP="009364B2">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b/>
          <w:bCs/>
          <w:color w:val="000000"/>
          <w:sz w:val="26"/>
          <w:szCs w:val="26"/>
          <w:lang w:eastAsia="ru-RU"/>
        </w:rPr>
        <w:t>Постоянного внимания и максимальной степени ответственности требует от нас предоставление качественных услуг населению, в области жилищно-коммунального хозяйства</w:t>
      </w:r>
      <w:r w:rsidRPr="00AA0C06">
        <w:rPr>
          <w:rFonts w:eastAsia="Times New Roman" w:cs="Times New Roman"/>
          <w:color w:val="000000"/>
          <w:sz w:val="26"/>
          <w:szCs w:val="26"/>
          <w:lang w:eastAsia="ru-RU"/>
        </w:rPr>
        <w:t>.</w:t>
      </w:r>
    </w:p>
    <w:p w14:paraId="34333362" w14:textId="77777777" w:rsidR="009364B2" w:rsidRPr="00AA0C06" w:rsidRDefault="009364B2" w:rsidP="009364B2">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На подготовку к осенне-зимнему периоду из областного бюджета было выделено более 17 млн. руб.</w:t>
      </w:r>
    </w:p>
    <w:p w14:paraId="2B4704DE" w14:textId="68C15F6C" w:rsidR="009364B2" w:rsidRPr="00AA0C06" w:rsidRDefault="009364B2" w:rsidP="009364B2">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По ул. Заводская,22 города Черепаново заменен участок теплотрассы протяженностью 84 метра, по улице Пролетарская произведена замена д</w:t>
      </w:r>
      <w:r w:rsidR="00B20C38" w:rsidRPr="00AA0C06">
        <w:rPr>
          <w:rFonts w:eastAsia="Times New Roman" w:cs="Times New Roman"/>
          <w:color w:val="000000"/>
          <w:sz w:val="26"/>
          <w:szCs w:val="26"/>
          <w:lang w:eastAsia="ru-RU"/>
        </w:rPr>
        <w:t>в</w:t>
      </w:r>
      <w:r w:rsidRPr="00AA0C06">
        <w:rPr>
          <w:rFonts w:eastAsia="Times New Roman" w:cs="Times New Roman"/>
          <w:color w:val="000000"/>
          <w:sz w:val="26"/>
          <w:szCs w:val="26"/>
          <w:lang w:eastAsia="ru-RU"/>
        </w:rPr>
        <w:t>ух участков сети горячего водоснабжения, протяженность составила 840 метров.</w:t>
      </w:r>
    </w:p>
    <w:p w14:paraId="5E9274B4" w14:textId="0B0AFA1C" w:rsidR="009364B2" w:rsidRPr="00AA0C06" w:rsidRDefault="003F3514"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000000"/>
          <w:sz w:val="26"/>
          <w:szCs w:val="26"/>
          <w:lang w:eastAsia="ru-RU"/>
        </w:rPr>
        <w:t>П</w:t>
      </w:r>
      <w:r w:rsidR="009364B2" w:rsidRPr="00AA0C06">
        <w:rPr>
          <w:rFonts w:eastAsia="Times New Roman" w:cs="Times New Roman"/>
          <w:color w:val="000000"/>
          <w:sz w:val="26"/>
          <w:szCs w:val="26"/>
          <w:lang w:eastAsia="ru-RU"/>
        </w:rPr>
        <w:t>роизведен ремонт котельной очистных сооружений.</w:t>
      </w:r>
    </w:p>
    <w:p w14:paraId="3393FA7D"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На станции первого и второго подъема Безменовского месторождения провели замену оборудования насосного агрегата и заменили электродвигатель.</w:t>
      </w:r>
    </w:p>
    <w:p w14:paraId="4EFD6E84"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 xml:space="preserve">В </w:t>
      </w:r>
      <w:proofErr w:type="spellStart"/>
      <w:r w:rsidRPr="00AA0C06">
        <w:rPr>
          <w:rFonts w:eastAsia="Times New Roman" w:cs="Times New Roman"/>
          <w:color w:val="333333"/>
          <w:sz w:val="26"/>
          <w:szCs w:val="26"/>
          <w:lang w:eastAsia="ru-RU"/>
        </w:rPr>
        <w:t>р.п</w:t>
      </w:r>
      <w:proofErr w:type="spellEnd"/>
      <w:r w:rsidRPr="00AA0C06">
        <w:rPr>
          <w:rFonts w:eastAsia="Times New Roman" w:cs="Times New Roman"/>
          <w:color w:val="333333"/>
          <w:sz w:val="26"/>
          <w:szCs w:val="26"/>
          <w:lang w:eastAsia="ru-RU"/>
        </w:rPr>
        <w:t>. Дорогино выполнены работы по замене трубопровода, протяженностью 500м. и произведены работы по замене тепловых сетей протяженность 156 м., отремонтированы котельная и ввод сетей к домам по улице Центральная и ул. Майская общей протяженностью780м.</w:t>
      </w:r>
    </w:p>
    <w:p w14:paraId="6B85A760"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 xml:space="preserve">Общая сумма по выполненным ремонтным работам составила более 2 млн. рублей </w:t>
      </w:r>
    </w:p>
    <w:p w14:paraId="0172FD86"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 xml:space="preserve">В </w:t>
      </w:r>
      <w:proofErr w:type="spellStart"/>
      <w:r w:rsidRPr="00AA0C06">
        <w:rPr>
          <w:rFonts w:eastAsia="Times New Roman" w:cs="Times New Roman"/>
          <w:color w:val="333333"/>
          <w:sz w:val="26"/>
          <w:szCs w:val="26"/>
          <w:lang w:eastAsia="ru-RU"/>
        </w:rPr>
        <w:t>р.п</w:t>
      </w:r>
      <w:proofErr w:type="spellEnd"/>
      <w:r w:rsidRPr="00AA0C06">
        <w:rPr>
          <w:rFonts w:eastAsia="Times New Roman" w:cs="Times New Roman"/>
          <w:color w:val="333333"/>
          <w:sz w:val="26"/>
          <w:szCs w:val="26"/>
          <w:lang w:eastAsia="ru-RU"/>
        </w:rPr>
        <w:t>. Посевная сумма составила около 3-х миллионов рублей.</w:t>
      </w:r>
    </w:p>
    <w:p w14:paraId="3374A3AB" w14:textId="0CB8E12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Выполнен ремонт водопровода по улице Майская и Островского, протяженность составила 200 м.</w:t>
      </w:r>
      <w:r w:rsidR="003F3514" w:rsidRPr="00AA0C06">
        <w:rPr>
          <w:rFonts w:eastAsia="Times New Roman" w:cs="Times New Roman"/>
          <w:color w:val="333333"/>
          <w:sz w:val="26"/>
          <w:szCs w:val="26"/>
          <w:lang w:eastAsia="ru-RU"/>
        </w:rPr>
        <w:t>,</w:t>
      </w:r>
      <w:r w:rsidRPr="00AA0C06">
        <w:rPr>
          <w:rFonts w:eastAsia="Times New Roman" w:cs="Times New Roman"/>
          <w:color w:val="333333"/>
          <w:sz w:val="26"/>
          <w:szCs w:val="26"/>
          <w:lang w:eastAsia="ru-RU"/>
        </w:rPr>
        <w:t xml:space="preserve"> </w:t>
      </w:r>
      <w:r w:rsidR="003F3514" w:rsidRPr="00AA0C06">
        <w:rPr>
          <w:rFonts w:eastAsia="Times New Roman" w:cs="Times New Roman"/>
          <w:color w:val="333333"/>
          <w:sz w:val="26"/>
          <w:szCs w:val="26"/>
          <w:lang w:eastAsia="ru-RU"/>
        </w:rPr>
        <w:t>о</w:t>
      </w:r>
      <w:r w:rsidRPr="00AA0C06">
        <w:rPr>
          <w:rFonts w:eastAsia="Times New Roman" w:cs="Times New Roman"/>
          <w:color w:val="333333"/>
          <w:sz w:val="26"/>
          <w:szCs w:val="26"/>
          <w:lang w:eastAsia="ru-RU"/>
        </w:rPr>
        <w:t>тремонтирован участок теплотрассы по ул. Островского и по Переулку Рабочему, протяженностью 380м.</w:t>
      </w:r>
    </w:p>
    <w:p w14:paraId="1CB7B47C"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Установлен новый павильон станции второго подъема.</w:t>
      </w:r>
    </w:p>
    <w:p w14:paraId="4E93C476"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lastRenderedPageBreak/>
        <w:t>Заменен сетевой насос в котельной и выполнен ремонт канализационных колодцев, произведен монтаж изоляции на теплотрассе.</w:t>
      </w:r>
    </w:p>
    <w:p w14:paraId="15E4C909" w14:textId="43FC8830"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Более 7 миллионов рублей было выделено на ремонт</w:t>
      </w:r>
      <w:r w:rsidR="00143060" w:rsidRPr="00AA0C06">
        <w:rPr>
          <w:rFonts w:eastAsia="Times New Roman" w:cs="Times New Roman"/>
          <w:color w:val="333333"/>
          <w:sz w:val="26"/>
          <w:szCs w:val="26"/>
          <w:lang w:eastAsia="ru-RU"/>
        </w:rPr>
        <w:t xml:space="preserve"> и реконструкцию объектов </w:t>
      </w:r>
      <w:proofErr w:type="gramStart"/>
      <w:r w:rsidR="00143060" w:rsidRPr="00AA0C06">
        <w:rPr>
          <w:rFonts w:eastAsia="Times New Roman" w:cs="Times New Roman"/>
          <w:color w:val="333333"/>
          <w:sz w:val="26"/>
          <w:szCs w:val="26"/>
          <w:lang w:eastAsia="ru-RU"/>
        </w:rPr>
        <w:t xml:space="preserve">водоснабжения </w:t>
      </w:r>
      <w:r w:rsidRPr="00AA0C06">
        <w:rPr>
          <w:rFonts w:eastAsia="Times New Roman" w:cs="Times New Roman"/>
          <w:color w:val="333333"/>
          <w:sz w:val="26"/>
          <w:szCs w:val="26"/>
          <w:lang w:eastAsia="ru-RU"/>
        </w:rPr>
        <w:t>:</w:t>
      </w:r>
      <w:proofErr w:type="gramEnd"/>
    </w:p>
    <w:p w14:paraId="6C7DF2CE" w14:textId="01118E09" w:rsidR="00B25794"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 xml:space="preserve"> </w:t>
      </w:r>
      <w:r w:rsidR="0027618D" w:rsidRPr="00AA0C06">
        <w:rPr>
          <w:rFonts w:eastAsia="Times New Roman" w:cs="Times New Roman"/>
          <w:color w:val="333333"/>
          <w:sz w:val="26"/>
          <w:szCs w:val="26"/>
          <w:lang w:eastAsia="ru-RU"/>
        </w:rPr>
        <w:t>В</w:t>
      </w:r>
      <w:r w:rsidRPr="00AA0C06">
        <w:rPr>
          <w:rFonts w:eastAsia="Times New Roman" w:cs="Times New Roman"/>
          <w:color w:val="333333"/>
          <w:sz w:val="26"/>
          <w:szCs w:val="26"/>
          <w:lang w:eastAsia="ru-RU"/>
        </w:rPr>
        <w:t xml:space="preserve"> п</w:t>
      </w:r>
      <w:r w:rsidR="00B25794" w:rsidRPr="00AA0C06">
        <w:rPr>
          <w:rFonts w:eastAsia="Times New Roman" w:cs="Times New Roman"/>
          <w:color w:val="333333"/>
          <w:sz w:val="26"/>
          <w:szCs w:val="26"/>
          <w:lang w:eastAsia="ru-RU"/>
        </w:rPr>
        <w:t xml:space="preserve">оселках </w:t>
      </w:r>
      <w:r w:rsidR="003123BE" w:rsidRPr="00AA0C06">
        <w:rPr>
          <w:rFonts w:eastAsia="Times New Roman" w:cs="Times New Roman"/>
          <w:color w:val="333333"/>
          <w:sz w:val="26"/>
          <w:szCs w:val="26"/>
          <w:lang w:eastAsia="ru-RU"/>
        </w:rPr>
        <w:t xml:space="preserve">Пригородный, </w:t>
      </w:r>
      <w:r w:rsidRPr="00AA0C06">
        <w:rPr>
          <w:rFonts w:eastAsia="Times New Roman" w:cs="Times New Roman"/>
          <w:color w:val="333333"/>
          <w:sz w:val="26"/>
          <w:szCs w:val="26"/>
          <w:lang w:eastAsia="ru-RU"/>
        </w:rPr>
        <w:t>Привольный</w:t>
      </w:r>
      <w:r w:rsidR="00B25794" w:rsidRPr="00AA0C06">
        <w:rPr>
          <w:rFonts w:eastAsia="Times New Roman" w:cs="Times New Roman"/>
          <w:color w:val="333333"/>
          <w:sz w:val="26"/>
          <w:szCs w:val="26"/>
          <w:lang w:eastAsia="ru-RU"/>
        </w:rPr>
        <w:t>,</w:t>
      </w:r>
      <w:r w:rsidR="00AA24DC" w:rsidRPr="00AA0C06">
        <w:rPr>
          <w:rFonts w:eastAsia="Times New Roman" w:cs="Times New Roman"/>
          <w:color w:val="333333"/>
          <w:sz w:val="26"/>
          <w:szCs w:val="26"/>
          <w:lang w:eastAsia="ru-RU"/>
        </w:rPr>
        <w:t xml:space="preserve"> </w:t>
      </w:r>
      <w:r w:rsidR="0007341F" w:rsidRPr="00AA0C06">
        <w:rPr>
          <w:rFonts w:eastAsia="Times New Roman" w:cs="Times New Roman"/>
          <w:color w:val="333333"/>
          <w:sz w:val="26"/>
          <w:szCs w:val="26"/>
          <w:lang w:eastAsia="ru-RU"/>
        </w:rPr>
        <w:t xml:space="preserve">Пятилетка, </w:t>
      </w:r>
      <w:r w:rsidR="00AA24DC" w:rsidRPr="00AA0C06">
        <w:rPr>
          <w:rFonts w:eastAsia="Times New Roman" w:cs="Times New Roman"/>
          <w:color w:val="333333"/>
          <w:sz w:val="26"/>
          <w:szCs w:val="26"/>
          <w:lang w:eastAsia="ru-RU"/>
        </w:rPr>
        <w:t>Отважный,</w:t>
      </w:r>
      <w:r w:rsidR="00B25794" w:rsidRPr="00AA0C06">
        <w:rPr>
          <w:rFonts w:eastAsia="Times New Roman" w:cs="Times New Roman"/>
          <w:color w:val="333333"/>
          <w:sz w:val="26"/>
          <w:szCs w:val="26"/>
          <w:lang w:eastAsia="ru-RU"/>
        </w:rPr>
        <w:t xml:space="preserve"> </w:t>
      </w:r>
      <w:proofErr w:type="gramStart"/>
      <w:r w:rsidR="00B25794" w:rsidRPr="00AA0C06">
        <w:rPr>
          <w:rFonts w:eastAsia="Times New Roman" w:cs="Times New Roman"/>
          <w:color w:val="333333"/>
          <w:sz w:val="26"/>
          <w:szCs w:val="26"/>
          <w:lang w:eastAsia="ru-RU"/>
        </w:rPr>
        <w:t>Южный ,Еловкино</w:t>
      </w:r>
      <w:proofErr w:type="gramEnd"/>
      <w:r w:rsidR="00AA24DC" w:rsidRPr="00AA0C06">
        <w:rPr>
          <w:rFonts w:eastAsia="Times New Roman" w:cs="Times New Roman"/>
          <w:color w:val="333333"/>
          <w:sz w:val="26"/>
          <w:szCs w:val="26"/>
          <w:lang w:eastAsia="ru-RU"/>
        </w:rPr>
        <w:t xml:space="preserve">, в селах </w:t>
      </w:r>
      <w:r w:rsidR="00E174B9" w:rsidRPr="00AA0C06">
        <w:rPr>
          <w:rFonts w:eastAsia="Times New Roman" w:cs="Times New Roman"/>
          <w:color w:val="333333"/>
          <w:sz w:val="26"/>
          <w:szCs w:val="26"/>
          <w:lang w:eastAsia="ru-RU"/>
        </w:rPr>
        <w:t xml:space="preserve">Ярки, </w:t>
      </w:r>
      <w:r w:rsidR="00AA24DC" w:rsidRPr="00AA0C06">
        <w:rPr>
          <w:rFonts w:eastAsia="Times New Roman" w:cs="Times New Roman"/>
          <w:color w:val="333333"/>
          <w:sz w:val="26"/>
          <w:szCs w:val="26"/>
          <w:lang w:eastAsia="ru-RU"/>
        </w:rPr>
        <w:t>Бочкарево,</w:t>
      </w:r>
      <w:r w:rsidR="00E174B9" w:rsidRPr="00AA0C06">
        <w:rPr>
          <w:rFonts w:eastAsia="Times New Roman" w:cs="Times New Roman"/>
          <w:color w:val="333333"/>
          <w:sz w:val="26"/>
          <w:szCs w:val="26"/>
          <w:lang w:eastAsia="ru-RU"/>
        </w:rPr>
        <w:t xml:space="preserve"> Куриловка, </w:t>
      </w:r>
      <w:r w:rsidR="003123BE" w:rsidRPr="00AA0C06">
        <w:rPr>
          <w:rFonts w:eastAsia="Times New Roman" w:cs="Times New Roman"/>
          <w:color w:val="333333"/>
          <w:sz w:val="26"/>
          <w:szCs w:val="26"/>
          <w:lang w:eastAsia="ru-RU"/>
        </w:rPr>
        <w:t xml:space="preserve">ст. Безменово и </w:t>
      </w:r>
      <w:r w:rsidR="00E174B9" w:rsidRPr="00AA0C06">
        <w:rPr>
          <w:rFonts w:eastAsia="Times New Roman" w:cs="Times New Roman"/>
          <w:color w:val="333333"/>
          <w:sz w:val="26"/>
          <w:szCs w:val="26"/>
          <w:lang w:eastAsia="ru-RU"/>
        </w:rPr>
        <w:t>деревня Безменово</w:t>
      </w:r>
      <w:r w:rsidR="00C52349" w:rsidRPr="00AA0C06">
        <w:rPr>
          <w:rFonts w:eastAsia="Times New Roman" w:cs="Times New Roman"/>
          <w:color w:val="333333"/>
          <w:sz w:val="26"/>
          <w:szCs w:val="26"/>
          <w:lang w:eastAsia="ru-RU"/>
        </w:rPr>
        <w:t xml:space="preserve"> отремонтировано </w:t>
      </w:r>
      <w:r w:rsidR="00784BC3" w:rsidRPr="00AA0C06">
        <w:rPr>
          <w:rFonts w:eastAsia="Times New Roman" w:cs="Times New Roman"/>
          <w:color w:val="333333"/>
          <w:sz w:val="26"/>
          <w:szCs w:val="26"/>
          <w:lang w:eastAsia="ru-RU"/>
        </w:rPr>
        <w:t>760</w:t>
      </w:r>
      <w:r w:rsidR="001E6F9B" w:rsidRPr="00AA0C06">
        <w:rPr>
          <w:rFonts w:eastAsia="Times New Roman" w:cs="Times New Roman"/>
          <w:color w:val="333333"/>
          <w:sz w:val="26"/>
          <w:szCs w:val="26"/>
          <w:lang w:eastAsia="ru-RU"/>
        </w:rPr>
        <w:t xml:space="preserve"> метров водопроводной сети, </w:t>
      </w:r>
      <w:r w:rsidR="00AC549C" w:rsidRPr="00AA0C06">
        <w:rPr>
          <w:rFonts w:eastAsia="Times New Roman" w:cs="Times New Roman"/>
          <w:color w:val="333333"/>
          <w:sz w:val="26"/>
          <w:szCs w:val="26"/>
          <w:lang w:eastAsia="ru-RU"/>
        </w:rPr>
        <w:t xml:space="preserve">пять </w:t>
      </w:r>
      <w:r w:rsidR="002D140B" w:rsidRPr="00AA0C06">
        <w:rPr>
          <w:rFonts w:eastAsia="Times New Roman" w:cs="Times New Roman"/>
          <w:color w:val="333333"/>
          <w:sz w:val="26"/>
          <w:szCs w:val="26"/>
          <w:lang w:eastAsia="ru-RU"/>
        </w:rPr>
        <w:t>водонапорн</w:t>
      </w:r>
      <w:r w:rsidR="00AC549C" w:rsidRPr="00AA0C06">
        <w:rPr>
          <w:rFonts w:eastAsia="Times New Roman" w:cs="Times New Roman"/>
          <w:color w:val="333333"/>
          <w:sz w:val="26"/>
          <w:szCs w:val="26"/>
          <w:lang w:eastAsia="ru-RU"/>
        </w:rPr>
        <w:t>ых</w:t>
      </w:r>
      <w:r w:rsidR="002D140B" w:rsidRPr="00AA0C06">
        <w:rPr>
          <w:rFonts w:eastAsia="Times New Roman" w:cs="Times New Roman"/>
          <w:color w:val="333333"/>
          <w:sz w:val="26"/>
          <w:szCs w:val="26"/>
          <w:lang w:eastAsia="ru-RU"/>
        </w:rPr>
        <w:t xml:space="preserve"> скважин</w:t>
      </w:r>
      <w:r w:rsidR="0007341F" w:rsidRPr="00AA0C06">
        <w:rPr>
          <w:rFonts w:eastAsia="Times New Roman" w:cs="Times New Roman"/>
          <w:color w:val="333333"/>
          <w:sz w:val="26"/>
          <w:szCs w:val="26"/>
          <w:lang w:eastAsia="ru-RU"/>
        </w:rPr>
        <w:t xml:space="preserve">, установлено </w:t>
      </w:r>
      <w:r w:rsidR="00C50D19" w:rsidRPr="00AA0C06">
        <w:rPr>
          <w:rFonts w:eastAsia="Times New Roman" w:cs="Times New Roman"/>
          <w:color w:val="333333"/>
          <w:sz w:val="26"/>
          <w:szCs w:val="26"/>
          <w:lang w:eastAsia="ru-RU"/>
        </w:rPr>
        <w:t xml:space="preserve">3 </w:t>
      </w:r>
      <w:r w:rsidR="0007341F" w:rsidRPr="00AA0C06">
        <w:rPr>
          <w:rFonts w:eastAsia="Times New Roman" w:cs="Times New Roman"/>
          <w:color w:val="333333"/>
          <w:sz w:val="26"/>
          <w:szCs w:val="26"/>
          <w:lang w:eastAsia="ru-RU"/>
        </w:rPr>
        <w:t xml:space="preserve"> павильон</w:t>
      </w:r>
      <w:r w:rsidR="00C50D19" w:rsidRPr="00AA0C06">
        <w:rPr>
          <w:rFonts w:eastAsia="Times New Roman" w:cs="Times New Roman"/>
          <w:color w:val="333333"/>
          <w:sz w:val="26"/>
          <w:szCs w:val="26"/>
          <w:lang w:eastAsia="ru-RU"/>
        </w:rPr>
        <w:t>а.</w:t>
      </w:r>
    </w:p>
    <w:p w14:paraId="71D36D90" w14:textId="25A6290F" w:rsidR="009364B2" w:rsidRPr="00AA0C06" w:rsidRDefault="009364B2" w:rsidP="009364B2">
      <w:pPr>
        <w:shd w:val="clear" w:color="auto" w:fill="FFFFFF"/>
        <w:spacing w:after="0"/>
        <w:ind w:firstLine="709"/>
        <w:jc w:val="both"/>
        <w:rPr>
          <w:rFonts w:eastAsia="Times New Roman" w:cs="Times New Roman"/>
          <w:sz w:val="26"/>
          <w:szCs w:val="26"/>
          <w:lang w:eastAsia="ru-RU"/>
        </w:rPr>
      </w:pPr>
      <w:r w:rsidRPr="00AA0C06">
        <w:rPr>
          <w:rFonts w:eastAsia="Times New Roman" w:cs="Times New Roman"/>
          <w:color w:val="333333"/>
          <w:sz w:val="26"/>
          <w:szCs w:val="26"/>
          <w:lang w:eastAsia="ru-RU"/>
        </w:rPr>
        <w:t>В п</w:t>
      </w:r>
      <w:r w:rsidR="00BF7719" w:rsidRPr="00AA0C06">
        <w:rPr>
          <w:rFonts w:eastAsia="Times New Roman" w:cs="Times New Roman"/>
          <w:color w:val="333333"/>
          <w:sz w:val="26"/>
          <w:szCs w:val="26"/>
          <w:lang w:eastAsia="ru-RU"/>
        </w:rPr>
        <w:t>оселках</w:t>
      </w:r>
      <w:r w:rsidRPr="00AA0C06">
        <w:rPr>
          <w:rFonts w:eastAsia="Times New Roman" w:cs="Times New Roman"/>
          <w:color w:val="333333"/>
          <w:sz w:val="26"/>
          <w:szCs w:val="26"/>
          <w:lang w:eastAsia="ru-RU"/>
        </w:rPr>
        <w:t xml:space="preserve"> Южный</w:t>
      </w:r>
      <w:r w:rsidR="00B92D63" w:rsidRPr="00AA0C06">
        <w:rPr>
          <w:rFonts w:eastAsia="Times New Roman" w:cs="Times New Roman"/>
          <w:color w:val="333333"/>
          <w:sz w:val="26"/>
          <w:szCs w:val="26"/>
          <w:lang w:eastAsia="ru-RU"/>
        </w:rPr>
        <w:t>, Привольный</w:t>
      </w:r>
      <w:r w:rsidRPr="00AA0C06">
        <w:rPr>
          <w:rFonts w:eastAsia="Times New Roman" w:cs="Times New Roman"/>
          <w:color w:val="333333"/>
          <w:sz w:val="26"/>
          <w:szCs w:val="26"/>
          <w:lang w:eastAsia="ru-RU"/>
        </w:rPr>
        <w:t xml:space="preserve"> и Еловкино установлены новые гидранты</w:t>
      </w:r>
      <w:r w:rsidR="0009282C" w:rsidRPr="00AA0C06">
        <w:rPr>
          <w:rFonts w:eastAsia="Times New Roman" w:cs="Times New Roman"/>
          <w:color w:val="333333"/>
          <w:sz w:val="26"/>
          <w:szCs w:val="26"/>
          <w:lang w:eastAsia="ru-RU"/>
        </w:rPr>
        <w:t>.</w:t>
      </w:r>
    </w:p>
    <w:p w14:paraId="7A34FD89" w14:textId="5ED7A03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В с. Карасево проведены ремонтные работы в котельной: отремонтированы центробежные насосы, емкости резервной воды и произведен косметический ремон</w:t>
      </w:r>
      <w:r w:rsidR="00CF0998" w:rsidRPr="00AA0C06">
        <w:rPr>
          <w:rFonts w:eastAsia="Times New Roman" w:cs="Times New Roman"/>
          <w:color w:val="333333"/>
          <w:sz w:val="26"/>
          <w:szCs w:val="26"/>
          <w:lang w:eastAsia="ru-RU"/>
        </w:rPr>
        <w:t>т</w:t>
      </w:r>
      <w:r w:rsidRPr="00AA0C06">
        <w:rPr>
          <w:rFonts w:eastAsia="Times New Roman" w:cs="Times New Roman"/>
          <w:color w:val="333333"/>
          <w:sz w:val="26"/>
          <w:szCs w:val="26"/>
          <w:lang w:eastAsia="ru-RU"/>
        </w:rPr>
        <w:t>.</w:t>
      </w:r>
    </w:p>
    <w:p w14:paraId="439D4B59"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В с. Верх-Мильтюши произведен капитальный ремонт котельной и установлен новый котел, отремонтированы подъездные пути, проложена и подключена новая теплотрасса протяженностью 270 м.</w:t>
      </w:r>
    </w:p>
    <w:p w14:paraId="0236E0EE"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На станции Безменово произведен ремонт водопроводных сетей на сумму более 29 млн. руб.</w:t>
      </w:r>
    </w:p>
    <w:p w14:paraId="0E5FAC08"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 xml:space="preserve">Установлен </w:t>
      </w:r>
      <w:proofErr w:type="spellStart"/>
      <w:r w:rsidRPr="00AA0C06">
        <w:rPr>
          <w:rFonts w:eastAsia="Times New Roman" w:cs="Times New Roman"/>
          <w:color w:val="333333"/>
          <w:sz w:val="26"/>
          <w:szCs w:val="26"/>
          <w:lang w:eastAsia="ru-RU"/>
        </w:rPr>
        <w:t>частотник</w:t>
      </w:r>
      <w:proofErr w:type="spellEnd"/>
      <w:r w:rsidRPr="00AA0C06">
        <w:rPr>
          <w:rFonts w:eastAsia="Times New Roman" w:cs="Times New Roman"/>
          <w:color w:val="333333"/>
          <w:sz w:val="26"/>
          <w:szCs w:val="26"/>
          <w:lang w:eastAsia="ru-RU"/>
        </w:rPr>
        <w:t xml:space="preserve"> на скважине в п. Спутник, а в п.  Зимовье произвели замену насоса.</w:t>
      </w:r>
    </w:p>
    <w:p w14:paraId="075770C6"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proofErr w:type="gramStart"/>
      <w:r w:rsidRPr="00AA0C06">
        <w:rPr>
          <w:rFonts w:eastAsia="Times New Roman" w:cs="Times New Roman"/>
          <w:color w:val="333333"/>
          <w:sz w:val="26"/>
          <w:szCs w:val="26"/>
          <w:lang w:eastAsia="ru-RU"/>
        </w:rPr>
        <w:t>В котельной села</w:t>
      </w:r>
      <w:proofErr w:type="gramEnd"/>
      <w:r w:rsidRPr="00AA0C06">
        <w:rPr>
          <w:rFonts w:eastAsia="Times New Roman" w:cs="Times New Roman"/>
          <w:color w:val="333333"/>
          <w:sz w:val="26"/>
          <w:szCs w:val="26"/>
          <w:lang w:eastAsia="ru-RU"/>
        </w:rPr>
        <w:t xml:space="preserve"> Листвянка выполнили ремонт котла и установили новый, произвели работы по замене теплотрассы протяженностью 400 м.</w:t>
      </w:r>
    </w:p>
    <w:p w14:paraId="408E1972" w14:textId="0180BB32"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В п. Пригородный проведены ремонтные работы: замена 30 метров теплотрассы</w:t>
      </w:r>
      <w:r w:rsidR="00761D18" w:rsidRPr="00AA0C06">
        <w:rPr>
          <w:rFonts w:eastAsia="Times New Roman" w:cs="Times New Roman"/>
          <w:color w:val="333333"/>
          <w:sz w:val="26"/>
          <w:szCs w:val="26"/>
          <w:lang w:eastAsia="ru-RU"/>
        </w:rPr>
        <w:t>.</w:t>
      </w:r>
    </w:p>
    <w:p w14:paraId="2631DAE1" w14:textId="68322AFE"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Ремонт водопроводных сетей был проведен в с</w:t>
      </w:r>
      <w:r w:rsidR="003E10BD" w:rsidRPr="00AA0C06">
        <w:rPr>
          <w:rFonts w:eastAsia="Times New Roman" w:cs="Times New Roman"/>
          <w:color w:val="333333"/>
          <w:sz w:val="26"/>
          <w:szCs w:val="26"/>
          <w:lang w:eastAsia="ru-RU"/>
        </w:rPr>
        <w:t>елах</w:t>
      </w:r>
      <w:r w:rsidRPr="00AA0C06">
        <w:rPr>
          <w:rFonts w:eastAsia="Times New Roman" w:cs="Times New Roman"/>
          <w:color w:val="333333"/>
          <w:sz w:val="26"/>
          <w:szCs w:val="26"/>
          <w:lang w:eastAsia="ru-RU"/>
        </w:rPr>
        <w:t xml:space="preserve"> Бураново</w:t>
      </w:r>
      <w:r w:rsidR="003E10BD" w:rsidRPr="00AA0C06">
        <w:rPr>
          <w:rFonts w:eastAsia="Times New Roman" w:cs="Times New Roman"/>
          <w:color w:val="333333"/>
          <w:sz w:val="26"/>
          <w:szCs w:val="26"/>
          <w:lang w:eastAsia="ru-RU"/>
        </w:rPr>
        <w:t xml:space="preserve">, Шурыгино </w:t>
      </w:r>
      <w:r w:rsidRPr="00AA0C06">
        <w:rPr>
          <w:rFonts w:eastAsia="Times New Roman" w:cs="Times New Roman"/>
          <w:color w:val="333333"/>
          <w:sz w:val="26"/>
          <w:szCs w:val="26"/>
          <w:lang w:eastAsia="ru-RU"/>
        </w:rPr>
        <w:t>и Ясная Поляна</w:t>
      </w:r>
      <w:r w:rsidR="00F15F05" w:rsidRPr="00AA0C06">
        <w:rPr>
          <w:rFonts w:eastAsia="Times New Roman" w:cs="Times New Roman"/>
          <w:color w:val="333333"/>
          <w:sz w:val="26"/>
          <w:szCs w:val="26"/>
          <w:lang w:eastAsia="ru-RU"/>
        </w:rPr>
        <w:t>.</w:t>
      </w:r>
    </w:p>
    <w:p w14:paraId="61A6C3CD" w14:textId="340CA7C0"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На реализацию мероприятий</w:t>
      </w:r>
      <w:r w:rsidR="00CA46EA" w:rsidRPr="00AA0C06">
        <w:rPr>
          <w:rFonts w:eastAsia="Times New Roman" w:cs="Times New Roman"/>
          <w:color w:val="333333"/>
          <w:sz w:val="26"/>
          <w:szCs w:val="26"/>
          <w:lang w:eastAsia="ru-RU"/>
        </w:rPr>
        <w:t xml:space="preserve"> </w:t>
      </w:r>
      <w:r w:rsidRPr="00AA0C06">
        <w:rPr>
          <w:rFonts w:eastAsia="Times New Roman" w:cs="Times New Roman"/>
          <w:color w:val="333333"/>
          <w:sz w:val="26"/>
          <w:szCs w:val="26"/>
          <w:lang w:eastAsia="ru-RU"/>
        </w:rPr>
        <w:t>по организации функционирования систем тепло и водоснабжения из областного бюджета</w:t>
      </w:r>
      <w:r w:rsidR="008D78A2" w:rsidRPr="00AA0C06">
        <w:rPr>
          <w:rFonts w:eastAsia="Times New Roman" w:cs="Times New Roman"/>
          <w:color w:val="333333"/>
          <w:sz w:val="26"/>
          <w:szCs w:val="26"/>
          <w:lang w:eastAsia="ru-RU"/>
        </w:rPr>
        <w:t xml:space="preserve"> на 2024г.</w:t>
      </w:r>
      <w:r w:rsidRPr="00AA0C06">
        <w:rPr>
          <w:rFonts w:eastAsia="Times New Roman" w:cs="Times New Roman"/>
          <w:color w:val="333333"/>
          <w:sz w:val="26"/>
          <w:szCs w:val="26"/>
          <w:lang w:eastAsia="ru-RU"/>
        </w:rPr>
        <w:t xml:space="preserve"> выделено более </w:t>
      </w:r>
      <w:r w:rsidR="00DC11A1" w:rsidRPr="00AA0C06">
        <w:rPr>
          <w:rFonts w:eastAsia="Times New Roman" w:cs="Times New Roman"/>
          <w:color w:val="333333"/>
          <w:sz w:val="26"/>
          <w:szCs w:val="26"/>
          <w:lang w:eastAsia="ru-RU"/>
        </w:rPr>
        <w:t>121</w:t>
      </w:r>
      <w:r w:rsidR="00497BDB" w:rsidRPr="00AA0C06">
        <w:rPr>
          <w:rFonts w:eastAsia="Times New Roman" w:cs="Times New Roman"/>
          <w:color w:val="333333"/>
          <w:sz w:val="26"/>
          <w:szCs w:val="26"/>
          <w:lang w:eastAsia="ru-RU"/>
        </w:rPr>
        <w:t>млн.</w:t>
      </w:r>
      <w:r w:rsidR="00DC11A1" w:rsidRPr="00AA0C06">
        <w:rPr>
          <w:rFonts w:eastAsia="Times New Roman" w:cs="Times New Roman"/>
          <w:color w:val="333333"/>
          <w:sz w:val="26"/>
          <w:szCs w:val="26"/>
          <w:lang w:eastAsia="ru-RU"/>
        </w:rPr>
        <w:t>122</w:t>
      </w:r>
      <w:r w:rsidR="00497BDB" w:rsidRPr="00AA0C06">
        <w:rPr>
          <w:rFonts w:eastAsia="Times New Roman" w:cs="Times New Roman"/>
          <w:color w:val="333333"/>
          <w:sz w:val="26"/>
          <w:szCs w:val="26"/>
          <w:lang w:eastAsia="ru-RU"/>
        </w:rPr>
        <w:t>тыс.</w:t>
      </w:r>
      <w:r w:rsidRPr="00AA0C06">
        <w:rPr>
          <w:rFonts w:eastAsia="Times New Roman" w:cs="Times New Roman"/>
          <w:color w:val="333333"/>
          <w:sz w:val="26"/>
          <w:szCs w:val="26"/>
          <w:lang w:eastAsia="ru-RU"/>
        </w:rPr>
        <w:t xml:space="preserve"> руб</w:t>
      </w:r>
      <w:r w:rsidR="00C95BF2" w:rsidRPr="00AA0C06">
        <w:rPr>
          <w:rFonts w:eastAsia="Times New Roman" w:cs="Times New Roman"/>
          <w:color w:val="333333"/>
          <w:sz w:val="26"/>
          <w:szCs w:val="26"/>
          <w:lang w:eastAsia="ru-RU"/>
        </w:rPr>
        <w:t xml:space="preserve">., </w:t>
      </w:r>
      <w:r w:rsidR="0037725C" w:rsidRPr="00AA0C06">
        <w:rPr>
          <w:rFonts w:eastAsia="Times New Roman" w:cs="Times New Roman"/>
          <w:color w:val="333333"/>
          <w:sz w:val="26"/>
          <w:szCs w:val="26"/>
          <w:lang w:eastAsia="ru-RU"/>
        </w:rPr>
        <w:t>на реконструкцию водопроводных сетей в п. Пятилетка</w:t>
      </w:r>
      <w:r w:rsidR="00497BDB" w:rsidRPr="00AA0C06">
        <w:rPr>
          <w:rFonts w:eastAsia="Times New Roman" w:cs="Times New Roman"/>
          <w:color w:val="333333"/>
          <w:sz w:val="26"/>
          <w:szCs w:val="26"/>
          <w:lang w:eastAsia="ru-RU"/>
        </w:rPr>
        <w:t xml:space="preserve"> и </w:t>
      </w:r>
      <w:proofErr w:type="spellStart"/>
      <w:r w:rsidR="00DC11A1" w:rsidRPr="00AA0C06">
        <w:rPr>
          <w:rFonts w:eastAsia="Times New Roman" w:cs="Times New Roman"/>
          <w:color w:val="333333"/>
          <w:sz w:val="26"/>
          <w:szCs w:val="26"/>
          <w:lang w:eastAsia="ru-RU"/>
        </w:rPr>
        <w:t>р.п</w:t>
      </w:r>
      <w:proofErr w:type="spellEnd"/>
      <w:r w:rsidR="00DC11A1" w:rsidRPr="00AA0C06">
        <w:rPr>
          <w:rFonts w:eastAsia="Times New Roman" w:cs="Times New Roman"/>
          <w:color w:val="333333"/>
          <w:sz w:val="26"/>
          <w:szCs w:val="26"/>
          <w:lang w:eastAsia="ru-RU"/>
        </w:rPr>
        <w:t>. Дорогино</w:t>
      </w:r>
      <w:r w:rsidR="00497BDB" w:rsidRPr="00AA0C06">
        <w:rPr>
          <w:rFonts w:eastAsia="Times New Roman" w:cs="Times New Roman"/>
          <w:color w:val="333333"/>
          <w:sz w:val="26"/>
          <w:szCs w:val="26"/>
          <w:lang w:eastAsia="ru-RU"/>
        </w:rPr>
        <w:t>, более 3 млн. рублей на строительство водовода ст. Безменово- Черепаново</w:t>
      </w:r>
      <w:r w:rsidR="00985373" w:rsidRPr="00AA0C06">
        <w:rPr>
          <w:rFonts w:eastAsia="Times New Roman" w:cs="Times New Roman"/>
          <w:color w:val="333333"/>
          <w:sz w:val="26"/>
          <w:szCs w:val="26"/>
          <w:lang w:eastAsia="ru-RU"/>
        </w:rPr>
        <w:t xml:space="preserve"> и на реконструкцию коллектора г. Черепаново более 100 млн. руб.</w:t>
      </w:r>
    </w:p>
    <w:p w14:paraId="55B2760C" w14:textId="77777777"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В рамках государственной программы по модернизации и развитию инфраструктуры связи Новосибирской области «Цифровая трансформация Новосибирской области» в населенных пунктах Черепановского района п. Грибной, селах Чащино и Новошмаково установлены вышки сотовой связи.</w:t>
      </w:r>
    </w:p>
    <w:p w14:paraId="3A679DC0" w14:textId="3256B3A1" w:rsidR="009364B2" w:rsidRPr="00AA0C06" w:rsidRDefault="009364B2" w:rsidP="009364B2">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color w:val="333333"/>
          <w:sz w:val="26"/>
          <w:szCs w:val="26"/>
          <w:lang w:eastAsia="ru-RU"/>
        </w:rPr>
        <w:t>В 2024 году планируется строительство вышек в сел</w:t>
      </w:r>
      <w:r w:rsidR="00F15F05" w:rsidRPr="00AA0C06">
        <w:rPr>
          <w:rFonts w:eastAsia="Times New Roman" w:cs="Times New Roman"/>
          <w:color w:val="333333"/>
          <w:sz w:val="26"/>
          <w:szCs w:val="26"/>
          <w:lang w:eastAsia="ru-RU"/>
        </w:rPr>
        <w:t>ах</w:t>
      </w:r>
      <w:r w:rsidRPr="00AA0C06">
        <w:rPr>
          <w:rFonts w:eastAsia="Times New Roman" w:cs="Times New Roman"/>
          <w:color w:val="333333"/>
          <w:sz w:val="26"/>
          <w:szCs w:val="26"/>
          <w:lang w:eastAsia="ru-RU"/>
        </w:rPr>
        <w:t xml:space="preserve"> Ясная Поляна и Романово. </w:t>
      </w:r>
    </w:p>
    <w:p w14:paraId="6B61D0DD" w14:textId="77777777" w:rsidR="009247EF" w:rsidRPr="00AA0C06" w:rsidRDefault="009364B2" w:rsidP="009364B2">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b/>
          <w:bCs/>
          <w:color w:val="000000"/>
          <w:sz w:val="26"/>
          <w:szCs w:val="26"/>
          <w:lang w:eastAsia="ru-RU"/>
        </w:rPr>
        <w:t>Особое внимание в районе уделяется условиям, в которых учатся и воспитываются наши дети</w:t>
      </w:r>
      <w:r w:rsidRPr="00AA0C06">
        <w:rPr>
          <w:rFonts w:eastAsia="Times New Roman" w:cs="Times New Roman"/>
          <w:color w:val="000000"/>
          <w:sz w:val="26"/>
          <w:szCs w:val="26"/>
          <w:lang w:eastAsia="ru-RU"/>
        </w:rPr>
        <w:t>.</w:t>
      </w:r>
      <w:r w:rsidR="00B358ED" w:rsidRPr="00AA0C06">
        <w:rPr>
          <w:rFonts w:eastAsia="Times New Roman" w:cs="Times New Roman"/>
          <w:color w:val="000000"/>
          <w:sz w:val="26"/>
          <w:szCs w:val="26"/>
          <w:lang w:eastAsia="ru-RU"/>
        </w:rPr>
        <w:t xml:space="preserve"> </w:t>
      </w:r>
      <w:r w:rsidR="005367EB" w:rsidRPr="00AA0C06">
        <w:rPr>
          <w:rFonts w:eastAsia="Times New Roman" w:cs="Times New Roman"/>
          <w:color w:val="000000"/>
          <w:sz w:val="26"/>
          <w:szCs w:val="26"/>
          <w:lang w:eastAsia="ru-RU"/>
        </w:rPr>
        <w:t>В</w:t>
      </w:r>
      <w:r w:rsidR="00B358ED" w:rsidRPr="00AA0C06">
        <w:rPr>
          <w:rFonts w:eastAsia="Times New Roman" w:cs="Times New Roman"/>
          <w:color w:val="000000"/>
          <w:sz w:val="26"/>
          <w:szCs w:val="26"/>
          <w:lang w:eastAsia="ru-RU"/>
        </w:rPr>
        <w:t>оспитание достойного поколения черепановцев</w:t>
      </w:r>
      <w:r w:rsidR="005367EB" w:rsidRPr="00AA0C06">
        <w:rPr>
          <w:rFonts w:eastAsia="Times New Roman" w:cs="Times New Roman"/>
          <w:color w:val="000000"/>
          <w:sz w:val="26"/>
          <w:szCs w:val="26"/>
          <w:lang w:eastAsia="ru-RU"/>
        </w:rPr>
        <w:t xml:space="preserve"> </w:t>
      </w:r>
      <w:r w:rsidR="00AF7B7E" w:rsidRPr="00AA0C06">
        <w:rPr>
          <w:rFonts w:eastAsia="Times New Roman" w:cs="Times New Roman"/>
          <w:color w:val="000000"/>
          <w:sz w:val="26"/>
          <w:szCs w:val="26"/>
          <w:lang w:eastAsia="ru-RU"/>
        </w:rPr>
        <w:t xml:space="preserve">является одной </w:t>
      </w:r>
      <w:r w:rsidR="005367EB" w:rsidRPr="00AA0C06">
        <w:rPr>
          <w:rFonts w:eastAsia="Times New Roman" w:cs="Times New Roman"/>
          <w:color w:val="000000"/>
          <w:sz w:val="26"/>
          <w:szCs w:val="26"/>
          <w:lang w:eastAsia="ru-RU"/>
        </w:rPr>
        <w:t>из стратегических за</w:t>
      </w:r>
      <w:r w:rsidR="00AF7B7E" w:rsidRPr="00AA0C06">
        <w:rPr>
          <w:rFonts w:eastAsia="Times New Roman" w:cs="Times New Roman"/>
          <w:color w:val="000000"/>
          <w:sz w:val="26"/>
          <w:szCs w:val="26"/>
          <w:lang w:eastAsia="ru-RU"/>
        </w:rPr>
        <w:t xml:space="preserve">дач. Именно молодежь продолжит то, что мы сегодня </w:t>
      </w:r>
      <w:r w:rsidR="005B43F3" w:rsidRPr="00AA0C06">
        <w:rPr>
          <w:rFonts w:eastAsia="Times New Roman" w:cs="Times New Roman"/>
          <w:color w:val="000000"/>
          <w:sz w:val="26"/>
          <w:szCs w:val="26"/>
          <w:lang w:eastAsia="ru-RU"/>
        </w:rPr>
        <w:t xml:space="preserve">начинаем, их таланты и победы </w:t>
      </w:r>
      <w:r w:rsidR="00A757A9" w:rsidRPr="00AA0C06">
        <w:rPr>
          <w:rFonts w:eastAsia="Times New Roman" w:cs="Times New Roman"/>
          <w:color w:val="000000"/>
          <w:sz w:val="26"/>
          <w:szCs w:val="26"/>
          <w:lang w:eastAsia="ru-RU"/>
        </w:rPr>
        <w:t>станут основой для развития</w:t>
      </w:r>
      <w:r w:rsidR="009247EF" w:rsidRPr="00AA0C06">
        <w:rPr>
          <w:rFonts w:eastAsia="Times New Roman" w:cs="Times New Roman"/>
          <w:color w:val="000000"/>
          <w:sz w:val="26"/>
          <w:szCs w:val="26"/>
          <w:lang w:eastAsia="ru-RU"/>
        </w:rPr>
        <w:t xml:space="preserve"> нашего района.</w:t>
      </w:r>
    </w:p>
    <w:p w14:paraId="341B9E1A" w14:textId="093DC855" w:rsidR="009364B2" w:rsidRPr="00AA0C06" w:rsidRDefault="009364B2" w:rsidP="009364B2">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На развитие системы образования в 2023 году было направлено более 55% расходной части бюджета.</w:t>
      </w:r>
    </w:p>
    <w:p w14:paraId="228D0CA3" w14:textId="77777777" w:rsidR="009364B2" w:rsidRPr="00AA0C06" w:rsidRDefault="009364B2" w:rsidP="009364B2">
      <w:pPr>
        <w:spacing w:after="0"/>
        <w:ind w:right="-84" w:firstLine="709"/>
        <w:contextualSpacing/>
        <w:jc w:val="both"/>
        <w:rPr>
          <w:rFonts w:eastAsiaTheme="minorEastAsia" w:cs="Times New Roman"/>
          <w:sz w:val="26"/>
          <w:szCs w:val="26"/>
          <w:lang w:eastAsia="ru-RU"/>
        </w:rPr>
      </w:pPr>
      <w:r w:rsidRPr="00AA0C06">
        <w:rPr>
          <w:rFonts w:eastAsiaTheme="minorEastAsia" w:cs="Times New Roman"/>
          <w:sz w:val="26"/>
          <w:szCs w:val="26"/>
          <w:lang w:eastAsia="ru-RU"/>
        </w:rPr>
        <w:t>В общеобразовательных учреждениях района обучается 5799 детей, дошкольным образованием охвачено 1740 детей.</w:t>
      </w:r>
    </w:p>
    <w:p w14:paraId="182A7DBE" w14:textId="77777777" w:rsidR="009364B2" w:rsidRPr="00AA0C06" w:rsidRDefault="009364B2" w:rsidP="009364B2">
      <w:pPr>
        <w:spacing w:after="0"/>
        <w:ind w:firstLine="709"/>
        <w:contextualSpacing/>
        <w:jc w:val="both"/>
        <w:rPr>
          <w:rFonts w:eastAsiaTheme="minorEastAsia" w:cs="Times New Roman"/>
          <w:sz w:val="26"/>
          <w:szCs w:val="26"/>
          <w:lang w:eastAsia="ru-RU"/>
        </w:rPr>
      </w:pPr>
      <w:r w:rsidRPr="00AA0C06">
        <w:rPr>
          <w:rFonts w:eastAsiaTheme="minorEastAsia" w:cs="Times New Roman"/>
          <w:sz w:val="26"/>
          <w:szCs w:val="26"/>
          <w:lang w:eastAsia="ru-RU"/>
        </w:rPr>
        <w:t>В 2023 году прошли итоговую аттестацию все выпускники 11 класса. Аттестаты с отличием и медали «За особые успехи в учении» получили 13 выпускников.</w:t>
      </w:r>
    </w:p>
    <w:p w14:paraId="3126A22A" w14:textId="77777777" w:rsidR="009364B2" w:rsidRPr="00AA0C06" w:rsidRDefault="009364B2" w:rsidP="009364B2">
      <w:pPr>
        <w:spacing w:after="80"/>
        <w:ind w:firstLine="709"/>
        <w:contextualSpacing/>
        <w:jc w:val="both"/>
        <w:rPr>
          <w:rFonts w:eastAsiaTheme="minorEastAsia" w:cs="Times New Roman"/>
          <w:sz w:val="26"/>
          <w:szCs w:val="26"/>
          <w:lang w:eastAsia="ru-RU"/>
        </w:rPr>
      </w:pPr>
      <w:r w:rsidRPr="00AA0C06">
        <w:rPr>
          <w:rFonts w:eastAsiaTheme="minorEastAsia" w:cs="Times New Roman"/>
          <w:sz w:val="26"/>
          <w:szCs w:val="26"/>
          <w:lang w:eastAsia="ru-RU"/>
        </w:rPr>
        <w:t>Молодыми кадрами пополнился педагогический коллектив района - принято на работу 10 молодых специалистов, 2 из которых вернулись в район после обучения по целевому набору. По программе «Земский учитель» в район приехали 3 педагога. На начало 2023-2024 учебного года все вакансии в школах закрыты.</w:t>
      </w:r>
    </w:p>
    <w:p w14:paraId="3227EB51" w14:textId="51B4A933" w:rsidR="009364B2" w:rsidRPr="00AA0C06" w:rsidRDefault="009364B2" w:rsidP="009364B2">
      <w:pPr>
        <w:tabs>
          <w:tab w:val="left" w:pos="0"/>
        </w:tabs>
        <w:spacing w:after="0"/>
        <w:ind w:firstLine="709"/>
        <w:contextualSpacing/>
        <w:jc w:val="both"/>
        <w:rPr>
          <w:rFonts w:eastAsiaTheme="minorEastAsia" w:cs="Times New Roman"/>
          <w:sz w:val="26"/>
          <w:szCs w:val="26"/>
          <w:lang w:eastAsia="ru-RU"/>
        </w:rPr>
      </w:pPr>
      <w:r w:rsidRPr="00AA0C06">
        <w:rPr>
          <w:rFonts w:eastAsiaTheme="minorEastAsia" w:cs="Times New Roman"/>
          <w:sz w:val="26"/>
          <w:szCs w:val="26"/>
          <w:lang w:eastAsia="ru-RU"/>
        </w:rPr>
        <w:t xml:space="preserve">В октябре 2023года для подвоза обучающихся </w:t>
      </w:r>
      <w:r w:rsidR="00DA793D" w:rsidRPr="00AA0C06">
        <w:rPr>
          <w:rFonts w:eastAsiaTheme="minorEastAsia" w:cs="Times New Roman"/>
          <w:sz w:val="26"/>
          <w:szCs w:val="26"/>
          <w:lang w:eastAsia="ru-RU"/>
        </w:rPr>
        <w:t xml:space="preserve">школ </w:t>
      </w:r>
      <w:proofErr w:type="spellStart"/>
      <w:r w:rsidR="00C36FBB" w:rsidRPr="00AA0C06">
        <w:rPr>
          <w:rFonts w:eastAsiaTheme="minorEastAsia" w:cs="Times New Roman"/>
          <w:sz w:val="26"/>
          <w:szCs w:val="26"/>
          <w:lang w:eastAsia="ru-RU"/>
        </w:rPr>
        <w:t>Безменовской</w:t>
      </w:r>
      <w:proofErr w:type="spellEnd"/>
      <w:r w:rsidR="00C36FBB" w:rsidRPr="00AA0C06">
        <w:rPr>
          <w:rFonts w:eastAsiaTheme="minorEastAsia" w:cs="Times New Roman"/>
          <w:sz w:val="26"/>
          <w:szCs w:val="26"/>
          <w:lang w:eastAsia="ru-RU"/>
        </w:rPr>
        <w:t xml:space="preserve">, </w:t>
      </w:r>
      <w:proofErr w:type="spellStart"/>
      <w:r w:rsidR="00C36FBB" w:rsidRPr="00AA0C06">
        <w:rPr>
          <w:rFonts w:eastAsiaTheme="minorEastAsia" w:cs="Times New Roman"/>
          <w:sz w:val="26"/>
          <w:szCs w:val="26"/>
          <w:lang w:eastAsia="ru-RU"/>
        </w:rPr>
        <w:t>Пятилетской</w:t>
      </w:r>
      <w:proofErr w:type="spellEnd"/>
      <w:r w:rsidR="00C36FBB" w:rsidRPr="00AA0C06">
        <w:rPr>
          <w:rFonts w:eastAsiaTheme="minorEastAsia" w:cs="Times New Roman"/>
          <w:sz w:val="26"/>
          <w:szCs w:val="26"/>
          <w:lang w:eastAsia="ru-RU"/>
        </w:rPr>
        <w:t xml:space="preserve"> и школы №5 г. Черепаново </w:t>
      </w:r>
      <w:r w:rsidRPr="00AA0C06">
        <w:rPr>
          <w:rFonts w:eastAsiaTheme="minorEastAsia" w:cs="Times New Roman"/>
          <w:sz w:val="26"/>
          <w:szCs w:val="26"/>
          <w:lang w:eastAsia="ru-RU"/>
        </w:rPr>
        <w:t xml:space="preserve">по Федеральной программе «Школьные автобусы» автобусный парк учреждения «Гарант-Авто» пополнился 3 автобусами </w:t>
      </w:r>
      <w:r w:rsidR="00982090" w:rsidRPr="00AA0C06">
        <w:rPr>
          <w:rFonts w:eastAsiaTheme="minorEastAsia" w:cs="Times New Roman"/>
          <w:sz w:val="26"/>
          <w:szCs w:val="26"/>
          <w:lang w:eastAsia="ru-RU"/>
        </w:rPr>
        <w:t xml:space="preserve">для школ </w:t>
      </w:r>
      <w:proofErr w:type="spellStart"/>
      <w:r w:rsidR="00982090" w:rsidRPr="00AA0C06">
        <w:rPr>
          <w:rFonts w:eastAsiaTheme="minorEastAsia" w:cs="Times New Roman"/>
          <w:sz w:val="26"/>
          <w:szCs w:val="26"/>
          <w:lang w:eastAsia="ru-RU"/>
        </w:rPr>
        <w:t>Безменовская</w:t>
      </w:r>
      <w:proofErr w:type="spellEnd"/>
      <w:r w:rsidR="00982090" w:rsidRPr="00AA0C06">
        <w:rPr>
          <w:rFonts w:eastAsiaTheme="minorEastAsia" w:cs="Times New Roman"/>
          <w:sz w:val="26"/>
          <w:szCs w:val="26"/>
          <w:lang w:eastAsia="ru-RU"/>
        </w:rPr>
        <w:t xml:space="preserve">, Пятилетская и школа №5 г. Черепаново </w:t>
      </w:r>
      <w:r w:rsidRPr="00AA0C06">
        <w:rPr>
          <w:rFonts w:eastAsiaTheme="minorEastAsia" w:cs="Times New Roman"/>
          <w:sz w:val="26"/>
          <w:szCs w:val="26"/>
          <w:lang w:eastAsia="ru-RU"/>
        </w:rPr>
        <w:t>на сумму более 9,0 млн. руб. рублей</w:t>
      </w:r>
      <w:r w:rsidR="00DA793D" w:rsidRPr="00AA0C06">
        <w:rPr>
          <w:rFonts w:eastAsiaTheme="minorEastAsia" w:cs="Times New Roman"/>
          <w:sz w:val="26"/>
          <w:szCs w:val="26"/>
          <w:lang w:eastAsia="ru-RU"/>
        </w:rPr>
        <w:t>.</w:t>
      </w:r>
    </w:p>
    <w:p w14:paraId="407B55E5" w14:textId="223B2A44" w:rsidR="009364B2" w:rsidRPr="00AA0C06" w:rsidRDefault="009364B2" w:rsidP="009364B2">
      <w:pPr>
        <w:tabs>
          <w:tab w:val="left" w:pos="-567"/>
        </w:tabs>
        <w:spacing w:after="0"/>
        <w:ind w:firstLine="709"/>
        <w:contextualSpacing/>
        <w:jc w:val="both"/>
        <w:rPr>
          <w:rFonts w:eastAsiaTheme="minorEastAsia" w:cs="Times New Roman"/>
          <w:sz w:val="26"/>
          <w:szCs w:val="26"/>
          <w:lang w:eastAsia="ru-RU"/>
        </w:rPr>
      </w:pPr>
      <w:r w:rsidRPr="00AA0C06">
        <w:rPr>
          <w:rFonts w:eastAsiaTheme="minorEastAsia" w:cs="Times New Roman"/>
          <w:sz w:val="26"/>
          <w:szCs w:val="26"/>
          <w:lang w:eastAsia="ru-RU"/>
        </w:rPr>
        <w:lastRenderedPageBreak/>
        <w:t>Для создания комфортных и безопасных условий пребывания детей в школах и дошкольных учреждениях в прошедшем году проведена работа по ремонту образовательных учреждений за счет средств областного и местного бюджетов.</w:t>
      </w:r>
    </w:p>
    <w:p w14:paraId="17290990" w14:textId="71F1665C" w:rsidR="009364B2" w:rsidRPr="00AA0C06" w:rsidRDefault="009364B2" w:rsidP="009364B2">
      <w:pPr>
        <w:spacing w:after="0"/>
        <w:ind w:left="-567" w:right="-143" w:firstLine="709"/>
        <w:contextualSpacing/>
        <w:jc w:val="both"/>
        <w:rPr>
          <w:rFonts w:eastAsia="Calibri" w:cs="Times New Roman"/>
          <w:sz w:val="26"/>
          <w:szCs w:val="26"/>
        </w:rPr>
      </w:pPr>
      <w:r w:rsidRPr="00AA0C06">
        <w:rPr>
          <w:rFonts w:eastAsia="Calibri" w:cs="Times New Roman"/>
          <w:sz w:val="26"/>
          <w:szCs w:val="26"/>
        </w:rPr>
        <w:t>В рамках реализации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произведен ремонт кровли в</w:t>
      </w:r>
      <w:r w:rsidR="002B2CFE" w:rsidRPr="00AA0C06">
        <w:rPr>
          <w:rFonts w:eastAsia="Calibri" w:cs="Times New Roman"/>
          <w:sz w:val="26"/>
          <w:szCs w:val="26"/>
        </w:rPr>
        <w:t xml:space="preserve"> </w:t>
      </w:r>
      <w:r w:rsidRPr="00AA0C06">
        <w:rPr>
          <w:rFonts w:eastAsia="Calibri" w:cs="Times New Roman"/>
          <w:sz w:val="26"/>
          <w:szCs w:val="26"/>
        </w:rPr>
        <w:t>Майской школе и заме</w:t>
      </w:r>
      <w:r w:rsidR="002B2CFE" w:rsidRPr="00AA0C06">
        <w:rPr>
          <w:rFonts w:eastAsia="Calibri" w:cs="Times New Roman"/>
          <w:sz w:val="26"/>
          <w:szCs w:val="26"/>
        </w:rPr>
        <w:t>не</w:t>
      </w:r>
      <w:r w:rsidRPr="00AA0C06">
        <w:rPr>
          <w:rFonts w:eastAsia="Calibri" w:cs="Times New Roman"/>
          <w:sz w:val="26"/>
          <w:szCs w:val="26"/>
        </w:rPr>
        <w:t xml:space="preserve">ны окна в детских садах в </w:t>
      </w:r>
      <w:proofErr w:type="spellStart"/>
      <w:r w:rsidRPr="00AA0C06">
        <w:rPr>
          <w:rFonts w:eastAsia="Calibri" w:cs="Times New Roman"/>
          <w:sz w:val="26"/>
          <w:szCs w:val="26"/>
        </w:rPr>
        <w:t>р.п</w:t>
      </w:r>
      <w:proofErr w:type="spellEnd"/>
      <w:r w:rsidRPr="00AA0C06">
        <w:rPr>
          <w:rFonts w:eastAsia="Calibri" w:cs="Times New Roman"/>
          <w:sz w:val="26"/>
          <w:szCs w:val="26"/>
        </w:rPr>
        <w:t xml:space="preserve">. Дорогино и Верх-Мильтюши и школах </w:t>
      </w:r>
      <w:proofErr w:type="spellStart"/>
      <w:r w:rsidRPr="00AA0C06">
        <w:rPr>
          <w:rFonts w:eastAsia="Calibri" w:cs="Times New Roman"/>
          <w:sz w:val="26"/>
          <w:szCs w:val="26"/>
        </w:rPr>
        <w:t>Зимовской</w:t>
      </w:r>
      <w:proofErr w:type="spellEnd"/>
      <w:r w:rsidRPr="00AA0C06">
        <w:rPr>
          <w:rFonts w:eastAsia="Calibri" w:cs="Times New Roman"/>
          <w:sz w:val="26"/>
          <w:szCs w:val="26"/>
        </w:rPr>
        <w:t>, Огнево-</w:t>
      </w:r>
      <w:proofErr w:type="spellStart"/>
      <w:r w:rsidRPr="00AA0C06">
        <w:rPr>
          <w:rFonts w:eastAsia="Calibri" w:cs="Times New Roman"/>
          <w:sz w:val="26"/>
          <w:szCs w:val="26"/>
        </w:rPr>
        <w:t>Заимковской</w:t>
      </w:r>
      <w:proofErr w:type="spellEnd"/>
      <w:r w:rsidRPr="00AA0C06">
        <w:rPr>
          <w:rFonts w:eastAsia="Calibri" w:cs="Times New Roman"/>
          <w:sz w:val="26"/>
          <w:szCs w:val="26"/>
        </w:rPr>
        <w:t xml:space="preserve"> и Верх-</w:t>
      </w:r>
      <w:proofErr w:type="spellStart"/>
      <w:r w:rsidRPr="00AA0C06">
        <w:rPr>
          <w:rFonts w:eastAsia="Calibri" w:cs="Times New Roman"/>
          <w:sz w:val="26"/>
          <w:szCs w:val="26"/>
        </w:rPr>
        <w:t>Мильтюшинской</w:t>
      </w:r>
      <w:proofErr w:type="spellEnd"/>
      <w:r w:rsidRPr="00AA0C06">
        <w:rPr>
          <w:rFonts w:eastAsia="Calibri" w:cs="Times New Roman"/>
          <w:sz w:val="26"/>
          <w:szCs w:val="26"/>
        </w:rPr>
        <w:t xml:space="preserve"> на общую сумму более 9млн.рублей.</w:t>
      </w:r>
    </w:p>
    <w:p w14:paraId="1C6087B2" w14:textId="77777777" w:rsidR="009364B2" w:rsidRPr="00AA0C06" w:rsidRDefault="009364B2" w:rsidP="009364B2">
      <w:pPr>
        <w:spacing w:after="0"/>
        <w:ind w:left="-567" w:right="-143" w:firstLine="709"/>
        <w:contextualSpacing/>
        <w:jc w:val="both"/>
        <w:rPr>
          <w:rFonts w:eastAsia="Calibri" w:cs="Times New Roman"/>
          <w:sz w:val="26"/>
          <w:szCs w:val="26"/>
        </w:rPr>
      </w:pPr>
      <w:r w:rsidRPr="00AA0C06">
        <w:rPr>
          <w:rFonts w:eastAsia="Calibri" w:cs="Times New Roman"/>
          <w:sz w:val="26"/>
          <w:szCs w:val="26"/>
        </w:rPr>
        <w:t xml:space="preserve">Дополнительно за счет депутатских средств заменены 40 окон в трех детских садах поселки Искра и Пушной, детский сад №12 г. Черепаново и школа села Бочкарево, сумма составила около 2млн.руб. </w:t>
      </w:r>
    </w:p>
    <w:p w14:paraId="179618EA" w14:textId="77777777" w:rsidR="009364B2" w:rsidRPr="00AA0C06" w:rsidRDefault="009364B2" w:rsidP="009364B2">
      <w:pPr>
        <w:spacing w:after="0"/>
        <w:ind w:left="-567" w:right="-143" w:firstLine="709"/>
        <w:contextualSpacing/>
        <w:jc w:val="both"/>
        <w:rPr>
          <w:rFonts w:eastAsia="Calibri" w:cs="Times New Roman"/>
          <w:sz w:val="26"/>
          <w:szCs w:val="26"/>
        </w:rPr>
      </w:pPr>
      <w:r w:rsidRPr="00AA0C06">
        <w:rPr>
          <w:rFonts w:eastAsia="Calibri" w:cs="Times New Roman"/>
          <w:sz w:val="26"/>
          <w:szCs w:val="26"/>
        </w:rPr>
        <w:t xml:space="preserve">Решен вопрос по строительству </w:t>
      </w:r>
      <w:proofErr w:type="spellStart"/>
      <w:r w:rsidRPr="00AA0C06">
        <w:rPr>
          <w:rFonts w:eastAsia="Calibri" w:cs="Times New Roman"/>
          <w:sz w:val="26"/>
          <w:szCs w:val="26"/>
        </w:rPr>
        <w:t>Посевнинской</w:t>
      </w:r>
      <w:proofErr w:type="spellEnd"/>
      <w:r w:rsidRPr="00AA0C06">
        <w:rPr>
          <w:rFonts w:eastAsia="Calibri" w:cs="Times New Roman"/>
          <w:sz w:val="26"/>
          <w:szCs w:val="26"/>
        </w:rPr>
        <w:t xml:space="preserve"> средней школы в 2024 году. Строительство нового здания позволит всем обучающимся посещать школу в одну смену.</w:t>
      </w:r>
    </w:p>
    <w:p w14:paraId="74467DC1" w14:textId="77777777" w:rsidR="009364B2" w:rsidRPr="00AA0C06" w:rsidRDefault="009364B2" w:rsidP="009364B2">
      <w:pPr>
        <w:spacing w:after="0"/>
        <w:ind w:left="-284" w:right="-143" w:firstLine="709"/>
        <w:contextualSpacing/>
        <w:jc w:val="both"/>
        <w:rPr>
          <w:rFonts w:eastAsia="Calibri" w:cs="Times New Roman"/>
          <w:sz w:val="26"/>
          <w:szCs w:val="26"/>
        </w:rPr>
      </w:pPr>
      <w:r w:rsidRPr="00AA0C06">
        <w:rPr>
          <w:rFonts w:eastAsia="Calibri" w:cs="Times New Roman"/>
          <w:sz w:val="26"/>
          <w:szCs w:val="26"/>
        </w:rPr>
        <w:t>В рамках ресурсного обеспечения модернизации образования Новосибирской области проведены ремонтные работы лестничных клеток, учебных кабинетов, произведен монтаж водосточной системы кровли в Черепановской специальной (коррекционной) школе – интернате на сумму 2,5 млн рублей.</w:t>
      </w:r>
    </w:p>
    <w:p w14:paraId="4F535085" w14:textId="77777777" w:rsidR="009364B2" w:rsidRPr="00AA0C06" w:rsidRDefault="009364B2" w:rsidP="009364B2">
      <w:pPr>
        <w:spacing w:after="0"/>
        <w:ind w:left="-567" w:right="-143" w:firstLine="709"/>
        <w:contextualSpacing/>
        <w:jc w:val="both"/>
        <w:rPr>
          <w:rFonts w:eastAsia="Calibri" w:cs="Times New Roman"/>
          <w:sz w:val="26"/>
          <w:szCs w:val="26"/>
        </w:rPr>
      </w:pPr>
      <w:r w:rsidRPr="00AA0C06">
        <w:rPr>
          <w:rFonts w:eastAsia="Calibri" w:cs="Times New Roman"/>
          <w:sz w:val="26"/>
          <w:szCs w:val="26"/>
        </w:rPr>
        <w:t xml:space="preserve">Отремонтированы учебные кабинеты </w:t>
      </w:r>
      <w:proofErr w:type="spellStart"/>
      <w:r w:rsidRPr="00AA0C06">
        <w:rPr>
          <w:rFonts w:eastAsia="Calibri" w:cs="Times New Roman"/>
          <w:sz w:val="26"/>
          <w:szCs w:val="26"/>
        </w:rPr>
        <w:t>Пятилетской</w:t>
      </w:r>
      <w:proofErr w:type="spellEnd"/>
      <w:r w:rsidRPr="00AA0C06">
        <w:rPr>
          <w:rFonts w:eastAsia="Calibri" w:cs="Times New Roman"/>
          <w:sz w:val="26"/>
          <w:szCs w:val="26"/>
        </w:rPr>
        <w:t xml:space="preserve"> и 3-ей школы г. Черепаново в рамках Национального проекта «Образование» в проекте «Современная школа» по созданию центров естественно - научной и технологической направленностей «Точка роста». Общий объем финансирования более 6млн. рублей.</w:t>
      </w:r>
    </w:p>
    <w:p w14:paraId="4A44DE73" w14:textId="77777777" w:rsidR="009364B2" w:rsidRPr="00AA0C06" w:rsidRDefault="009364B2" w:rsidP="009364B2">
      <w:pPr>
        <w:spacing w:after="0"/>
        <w:ind w:left="-567" w:right="-143" w:firstLine="709"/>
        <w:contextualSpacing/>
        <w:jc w:val="both"/>
        <w:rPr>
          <w:rFonts w:eastAsia="Calibri" w:cs="Times New Roman"/>
          <w:sz w:val="26"/>
          <w:szCs w:val="26"/>
        </w:rPr>
      </w:pPr>
      <w:r w:rsidRPr="00AA0C06">
        <w:rPr>
          <w:rFonts w:eastAsia="Calibri" w:cs="Times New Roman"/>
          <w:sz w:val="26"/>
          <w:szCs w:val="26"/>
        </w:rPr>
        <w:t>Благодаря проекту «Цифровая образовательная среда» Национального проекта «Образование» 5 школ Черепановского района обновили техническое оснащение, были поставлены ноутбуки, МФУ, интерактивные панели. Стоимость поставленного оборудования составляет более 16 млн. рублей.</w:t>
      </w:r>
    </w:p>
    <w:p w14:paraId="4F16BD57" w14:textId="0501C4C2" w:rsidR="009364B2" w:rsidRPr="00AA0C06" w:rsidRDefault="009364B2" w:rsidP="009364B2">
      <w:pPr>
        <w:spacing w:after="80"/>
        <w:ind w:left="-567" w:right="-143" w:firstLine="709"/>
        <w:contextualSpacing/>
        <w:jc w:val="both"/>
        <w:rPr>
          <w:rFonts w:eastAsiaTheme="minorEastAsia" w:cs="Times New Roman"/>
          <w:sz w:val="26"/>
          <w:szCs w:val="26"/>
          <w:lang w:eastAsia="ru-RU"/>
        </w:rPr>
      </w:pPr>
      <w:r w:rsidRPr="00AA0C06">
        <w:rPr>
          <w:rFonts w:eastAsiaTheme="minorEastAsia" w:cs="Times New Roman"/>
          <w:sz w:val="26"/>
          <w:szCs w:val="26"/>
          <w:lang w:eastAsia="ru-RU"/>
        </w:rPr>
        <w:t>По программе «Безопасный город» на модернизацию автоматической пожарной сигнализации из бюджета выделено около 5млн. рублей. Работы по модернизации и ремонту были проведены в 9 образовательных организациях</w:t>
      </w:r>
      <w:r w:rsidR="00E1611E" w:rsidRPr="00AA0C06">
        <w:rPr>
          <w:rFonts w:eastAsiaTheme="minorEastAsia" w:cs="Times New Roman"/>
          <w:sz w:val="26"/>
          <w:szCs w:val="26"/>
          <w:lang w:eastAsia="ru-RU"/>
        </w:rPr>
        <w:t>,</w:t>
      </w:r>
      <w:r w:rsidRPr="00AA0C06">
        <w:rPr>
          <w:rFonts w:eastAsiaTheme="minorEastAsia" w:cs="Times New Roman"/>
          <w:sz w:val="26"/>
          <w:szCs w:val="26"/>
          <w:lang w:eastAsia="ru-RU"/>
        </w:rPr>
        <w:t xml:space="preserve"> в 39 учреждениях проведены испытания работоспособности, срок эксплуатации, которой более 10 лет. Работы выполнены на сумму 897,14 тыс. рублей. К началу нового учебного года на противопожарные меры было выделено более 3 млн. руб.</w:t>
      </w:r>
    </w:p>
    <w:p w14:paraId="366A8B19" w14:textId="31CE0140" w:rsidR="009364B2" w:rsidRPr="00AA0C06" w:rsidRDefault="009364B2" w:rsidP="009364B2">
      <w:pPr>
        <w:tabs>
          <w:tab w:val="left" w:pos="0"/>
        </w:tabs>
        <w:spacing w:after="0"/>
        <w:ind w:firstLine="709"/>
        <w:contextualSpacing/>
        <w:jc w:val="both"/>
        <w:rPr>
          <w:rFonts w:eastAsiaTheme="minorEastAsia" w:cs="Times New Roman"/>
          <w:sz w:val="26"/>
          <w:szCs w:val="26"/>
          <w:lang w:eastAsia="ru-RU"/>
        </w:rPr>
      </w:pPr>
      <w:r w:rsidRPr="00AA0C06">
        <w:rPr>
          <w:rFonts w:eastAsiaTheme="minorEastAsia" w:cs="Times New Roman"/>
          <w:sz w:val="26"/>
          <w:szCs w:val="26"/>
          <w:lang w:eastAsia="ru-RU"/>
        </w:rPr>
        <w:t>С 1 сентября 2023 года 2302 обучающихся начальной школы обеспечены полноценным бесплатным горячим питанием. Дети участников СВО также получают горячее питание бесплатно за счет областного и местного бюджетов.</w:t>
      </w:r>
    </w:p>
    <w:p w14:paraId="3067056A" w14:textId="2FE602A5" w:rsidR="009364B2" w:rsidRPr="00AA0C06" w:rsidRDefault="009364B2" w:rsidP="009364B2">
      <w:pPr>
        <w:tabs>
          <w:tab w:val="left" w:pos="0"/>
        </w:tabs>
        <w:spacing w:after="0"/>
        <w:ind w:firstLine="709"/>
        <w:contextualSpacing/>
        <w:jc w:val="both"/>
        <w:rPr>
          <w:rFonts w:eastAsiaTheme="minorEastAsia" w:cs="Times New Roman"/>
          <w:color w:val="000000"/>
          <w:sz w:val="26"/>
          <w:szCs w:val="26"/>
          <w:lang w:eastAsia="ru-RU"/>
        </w:rPr>
      </w:pPr>
      <w:r w:rsidRPr="00AA0C06">
        <w:rPr>
          <w:rFonts w:eastAsiaTheme="minorEastAsia" w:cs="Times New Roman"/>
          <w:b/>
          <w:bCs/>
          <w:color w:val="000000"/>
          <w:sz w:val="26"/>
          <w:szCs w:val="26"/>
          <w:lang w:eastAsia="ru-RU"/>
        </w:rPr>
        <w:t>В социальной сфере одним из приоритетных направлений деятельности является модернизация системы здравоохранения</w:t>
      </w:r>
      <w:r w:rsidRPr="00AA0C06">
        <w:rPr>
          <w:rFonts w:eastAsiaTheme="minorEastAsia" w:cs="Times New Roman"/>
          <w:color w:val="000000"/>
          <w:sz w:val="26"/>
          <w:szCs w:val="26"/>
          <w:lang w:eastAsia="ru-RU"/>
        </w:rPr>
        <w:t>.</w:t>
      </w:r>
    </w:p>
    <w:p w14:paraId="7B478A59" w14:textId="26004850" w:rsidR="009364B2" w:rsidRPr="00AA0C06" w:rsidRDefault="009364B2" w:rsidP="00794F6E">
      <w:pPr>
        <w:tabs>
          <w:tab w:val="left" w:pos="0"/>
        </w:tabs>
        <w:spacing w:after="0"/>
        <w:ind w:firstLine="709"/>
        <w:contextualSpacing/>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Медицинскую помощь населению района оказывают 63 врача и 279 работников среднего медицинского персонала. В списке врачей первичного звена 18 специалистов и 20 работников среднего медицинского персонала.</w:t>
      </w:r>
    </w:p>
    <w:p w14:paraId="2CF6C6ED" w14:textId="1F8730D9" w:rsidR="00DF732E" w:rsidRPr="00AA0C06" w:rsidRDefault="009364B2" w:rsidP="00794F6E">
      <w:pPr>
        <w:tabs>
          <w:tab w:val="left" w:pos="0"/>
        </w:tabs>
        <w:spacing w:after="0"/>
        <w:ind w:firstLine="709"/>
        <w:contextualSpacing/>
        <w:jc w:val="both"/>
        <w:rPr>
          <w:rFonts w:eastAsiaTheme="minorEastAsia" w:cs="Times New Roman"/>
          <w:color w:val="000000"/>
          <w:sz w:val="26"/>
          <w:szCs w:val="26"/>
          <w:lang w:eastAsia="ru-RU"/>
        </w:rPr>
      </w:pPr>
      <w:r w:rsidRPr="00AA0C06">
        <w:rPr>
          <w:rFonts w:eastAsiaTheme="minorEastAsia" w:cs="Times New Roman"/>
          <w:color w:val="000000"/>
          <w:sz w:val="26"/>
          <w:szCs w:val="26"/>
          <w:lang w:eastAsia="ru-RU"/>
        </w:rPr>
        <w:t>В прошлом году трудоустроены 17 врачей и 35</w:t>
      </w:r>
      <w:r w:rsidR="00DF732E" w:rsidRPr="00AA0C06">
        <w:rPr>
          <w:rFonts w:eastAsiaTheme="minorEastAsia" w:cs="Times New Roman"/>
          <w:color w:val="000000"/>
          <w:sz w:val="26"/>
          <w:szCs w:val="26"/>
          <w:lang w:eastAsia="ru-RU"/>
        </w:rPr>
        <w:t xml:space="preserve"> </w:t>
      </w:r>
      <w:r w:rsidRPr="00AA0C06">
        <w:rPr>
          <w:rFonts w:eastAsiaTheme="minorEastAsia" w:cs="Times New Roman"/>
          <w:color w:val="000000"/>
          <w:sz w:val="26"/>
          <w:szCs w:val="26"/>
          <w:lang w:eastAsia="ru-RU"/>
        </w:rPr>
        <w:t>среднего медицинского персонала.</w:t>
      </w:r>
      <w:r w:rsidR="00794F6E" w:rsidRPr="00AA0C06">
        <w:rPr>
          <w:rFonts w:eastAsiaTheme="minorEastAsia" w:cs="Times New Roman"/>
          <w:color w:val="000000"/>
          <w:sz w:val="26"/>
          <w:szCs w:val="26"/>
          <w:lang w:eastAsia="ru-RU"/>
        </w:rPr>
        <w:tab/>
      </w:r>
    </w:p>
    <w:p w14:paraId="2D8CF254" w14:textId="77777777" w:rsidR="00DF732E" w:rsidRPr="00AA0C06" w:rsidRDefault="0009147E" w:rsidP="00DF732E">
      <w:pPr>
        <w:tabs>
          <w:tab w:val="left" w:pos="0"/>
        </w:tabs>
        <w:spacing w:after="0"/>
        <w:ind w:firstLine="709"/>
        <w:contextualSpacing/>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Для привлечения квалифицированных молодых специалистов в район, администрацией больницы совместно с органами местного самоуправления ведется работа по целевой контрактной подготовке медицинских специалистов.</w:t>
      </w:r>
      <w:r w:rsidR="00DF732E" w:rsidRPr="00AA0C06">
        <w:rPr>
          <w:rFonts w:eastAsia="Times New Roman" w:cs="Times New Roman"/>
          <w:color w:val="000000"/>
          <w:sz w:val="26"/>
          <w:szCs w:val="26"/>
          <w:lang w:eastAsia="ru-RU"/>
        </w:rPr>
        <w:t xml:space="preserve"> </w:t>
      </w:r>
    </w:p>
    <w:p w14:paraId="1E7265DA" w14:textId="0A7B0C21" w:rsidR="0009147E" w:rsidRPr="00AA0C06" w:rsidRDefault="0009147E" w:rsidP="00DF732E">
      <w:pPr>
        <w:tabs>
          <w:tab w:val="left" w:pos="0"/>
        </w:tabs>
        <w:spacing w:after="0"/>
        <w:ind w:firstLine="709"/>
        <w:contextualSpacing/>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На сегодняшний день по целевым направлениям проходят обучение в высших учебных заведениях - 17 человек и в средних специальных учебных заведениях -10 человека.</w:t>
      </w:r>
    </w:p>
    <w:p w14:paraId="593C075D" w14:textId="77777777" w:rsidR="000218C7" w:rsidRPr="00AA0C06" w:rsidRDefault="009364B2" w:rsidP="000218C7">
      <w:pPr>
        <w:spacing w:after="0"/>
        <w:ind w:firstLine="709"/>
        <w:rPr>
          <w:rFonts w:eastAsiaTheme="minorEastAsia" w:cs="Times New Roman"/>
          <w:sz w:val="26"/>
          <w:szCs w:val="26"/>
          <w:lang w:eastAsia="ru-RU"/>
        </w:rPr>
      </w:pPr>
      <w:r w:rsidRPr="00AA0C06">
        <w:rPr>
          <w:rFonts w:eastAsiaTheme="minorEastAsia" w:cs="Times New Roman"/>
          <w:sz w:val="26"/>
          <w:szCs w:val="26"/>
          <w:lang w:eastAsia="ru-RU"/>
        </w:rPr>
        <w:t>В 2023 году 17 специалистов получили дипломы по «Сестринскому делу». Из них трудоустроены 10 медицинских сестер. На сегодняшний день сформирована новая группа по подготовке специалистов «сестринское дело» в количестве 17 человек на базе ГБУЗ НСО «Черепановская ЦРБ»</w:t>
      </w:r>
      <w:r w:rsidR="00B4530E" w:rsidRPr="00AA0C06">
        <w:rPr>
          <w:rFonts w:eastAsiaTheme="minorEastAsia" w:cs="Times New Roman"/>
          <w:sz w:val="26"/>
          <w:szCs w:val="26"/>
          <w:lang w:eastAsia="ru-RU"/>
        </w:rPr>
        <w:t>.</w:t>
      </w:r>
    </w:p>
    <w:p w14:paraId="0F0C5C63" w14:textId="3D6EA851" w:rsidR="00B4530E" w:rsidRPr="00AA0C06" w:rsidRDefault="00B4530E" w:rsidP="000218C7">
      <w:pPr>
        <w:spacing w:after="0"/>
        <w:ind w:firstLine="709"/>
        <w:rPr>
          <w:rFonts w:eastAsia="Times New Roman" w:cs="Times New Roman"/>
          <w:color w:val="000000"/>
          <w:sz w:val="26"/>
          <w:szCs w:val="26"/>
          <w:lang w:eastAsia="ru-RU"/>
        </w:rPr>
      </w:pPr>
      <w:r w:rsidRPr="00AA0C06">
        <w:rPr>
          <w:rFonts w:eastAsia="Times New Roman" w:cs="Times New Roman"/>
          <w:color w:val="000000"/>
          <w:sz w:val="26"/>
          <w:szCs w:val="26"/>
          <w:lang w:eastAsia="ru-RU"/>
        </w:rPr>
        <w:t>По программам «Земский доктор» и «Земский фельдшер» в 2023 году трудоустроено – 2 врача и 2 фельдшера.</w:t>
      </w:r>
    </w:p>
    <w:p w14:paraId="70CF37C9" w14:textId="77777777" w:rsidR="0061600C" w:rsidRPr="00AA0C06" w:rsidRDefault="009364B2" w:rsidP="0061600C">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lastRenderedPageBreak/>
        <w:t>В рамках федерального проекта «Борьба с онкологическими заболеваниями» в 2023 году получен аппарат для проведения магнитно-резонансно</w:t>
      </w:r>
      <w:r w:rsidR="0064698D" w:rsidRPr="00AA0C06">
        <w:rPr>
          <w:rFonts w:eastAsiaTheme="minorEastAsia" w:cs="Times New Roman"/>
          <w:sz w:val="26"/>
          <w:szCs w:val="26"/>
          <w:lang w:eastAsia="ru-RU"/>
        </w:rPr>
        <w:t>й</w:t>
      </w:r>
      <w:r w:rsidRPr="00AA0C06">
        <w:rPr>
          <w:rFonts w:eastAsiaTheme="minorEastAsia" w:cs="Times New Roman"/>
          <w:sz w:val="26"/>
          <w:szCs w:val="26"/>
          <w:lang w:eastAsia="ru-RU"/>
        </w:rPr>
        <w:t xml:space="preserve"> томограф</w:t>
      </w:r>
      <w:r w:rsidR="0064698D" w:rsidRPr="00AA0C06">
        <w:rPr>
          <w:rFonts w:eastAsiaTheme="minorEastAsia" w:cs="Times New Roman"/>
          <w:sz w:val="26"/>
          <w:szCs w:val="26"/>
          <w:lang w:eastAsia="ru-RU"/>
        </w:rPr>
        <w:t>ии</w:t>
      </w:r>
      <w:r w:rsidR="0061600C" w:rsidRPr="00AA0C06">
        <w:rPr>
          <w:rFonts w:eastAsiaTheme="minorEastAsia" w:cs="Times New Roman"/>
          <w:sz w:val="26"/>
          <w:szCs w:val="26"/>
          <w:lang w:eastAsia="ru-RU"/>
        </w:rPr>
        <w:t>,</w:t>
      </w:r>
      <w:r w:rsidRPr="00AA0C06">
        <w:rPr>
          <w:rFonts w:eastAsiaTheme="minorEastAsia" w:cs="Times New Roman"/>
          <w:sz w:val="26"/>
          <w:szCs w:val="26"/>
          <w:lang w:eastAsia="ru-RU"/>
        </w:rPr>
        <w:t xml:space="preserve"> </w:t>
      </w:r>
      <w:r w:rsidR="00D3346E" w:rsidRPr="00AA0C06">
        <w:rPr>
          <w:rFonts w:eastAsiaTheme="minorEastAsia" w:cs="Times New Roman"/>
          <w:sz w:val="26"/>
          <w:szCs w:val="26"/>
          <w:lang w:eastAsia="ru-RU"/>
        </w:rPr>
        <w:t xml:space="preserve">стоимостью </w:t>
      </w:r>
      <w:r w:rsidR="00590CFD" w:rsidRPr="00AA0C06">
        <w:rPr>
          <w:rFonts w:eastAsiaTheme="minorEastAsia" w:cs="Times New Roman"/>
          <w:sz w:val="26"/>
          <w:szCs w:val="26"/>
          <w:lang w:eastAsia="ru-RU"/>
        </w:rPr>
        <w:t xml:space="preserve">свыше </w:t>
      </w:r>
      <w:r w:rsidR="00D3346E" w:rsidRPr="00AA0C06">
        <w:rPr>
          <w:rFonts w:eastAsiaTheme="minorEastAsia" w:cs="Times New Roman"/>
          <w:sz w:val="26"/>
          <w:szCs w:val="26"/>
          <w:lang w:eastAsia="ru-RU"/>
        </w:rPr>
        <w:t xml:space="preserve">109 млн. рублей </w:t>
      </w:r>
      <w:r w:rsidRPr="00AA0C06">
        <w:rPr>
          <w:rFonts w:eastAsiaTheme="minorEastAsia" w:cs="Times New Roman"/>
          <w:sz w:val="26"/>
          <w:szCs w:val="26"/>
          <w:lang w:eastAsia="ru-RU"/>
        </w:rPr>
        <w:t>и за прошедший период проведено 792</w:t>
      </w:r>
      <w:r w:rsidRPr="00AA0C06">
        <w:rPr>
          <w:rFonts w:asciiTheme="minorHAnsi" w:eastAsiaTheme="minorEastAsia" w:hAnsiTheme="minorHAnsi"/>
          <w:sz w:val="26"/>
          <w:szCs w:val="26"/>
          <w:lang w:eastAsia="ru-RU"/>
        </w:rPr>
        <w:t xml:space="preserve"> </w:t>
      </w:r>
      <w:r w:rsidRPr="00AA0C06">
        <w:rPr>
          <w:rFonts w:eastAsiaTheme="minorEastAsia" w:cs="Times New Roman"/>
          <w:sz w:val="26"/>
          <w:szCs w:val="26"/>
          <w:lang w:eastAsia="ru-RU"/>
        </w:rPr>
        <w:t>исследования.</w:t>
      </w:r>
      <w:r w:rsidR="0061600C" w:rsidRPr="00AA0C06">
        <w:rPr>
          <w:rFonts w:eastAsiaTheme="minorEastAsia" w:cs="Times New Roman"/>
          <w:sz w:val="26"/>
          <w:szCs w:val="26"/>
          <w:lang w:eastAsia="ru-RU"/>
        </w:rPr>
        <w:t xml:space="preserve"> </w:t>
      </w:r>
    </w:p>
    <w:p w14:paraId="32A034D2" w14:textId="532FEE21" w:rsidR="009364B2" w:rsidRPr="00AA0C06" w:rsidRDefault="009364B2" w:rsidP="0061600C">
      <w:pPr>
        <w:spacing w:after="0"/>
        <w:ind w:firstLine="709"/>
        <w:jc w:val="both"/>
        <w:rPr>
          <w:rFonts w:eastAsiaTheme="minorEastAsia" w:cs="Times New Roman"/>
          <w:sz w:val="26"/>
          <w:szCs w:val="26"/>
          <w:lang w:eastAsia="ru-RU"/>
        </w:rPr>
      </w:pPr>
      <w:r w:rsidRPr="00AA0C06">
        <w:rPr>
          <w:rFonts w:eastAsia="Times New Roman" w:cs="Times New Roman"/>
          <w:color w:val="000000"/>
          <w:sz w:val="26"/>
          <w:szCs w:val="26"/>
          <w:lang w:eastAsia="ru-RU"/>
        </w:rPr>
        <w:t xml:space="preserve">По программе модернизации первичного звена здравоохранения Новосибирской области в 2023 году приобретено и введено в эксплуатацию новое медицинское оборудование - </w:t>
      </w:r>
      <w:r w:rsidRPr="00AA0C06">
        <w:rPr>
          <w:rFonts w:eastAsiaTheme="minorEastAsia" w:cs="Times New Roman"/>
          <w:sz w:val="26"/>
          <w:szCs w:val="26"/>
          <w:lang w:eastAsia="ru-RU"/>
        </w:rPr>
        <w:t>аппарат рентгеновский для флюорографии, аппарат рентгеновский для рентгенографии цифровой, передвижной мобильный комплекс для проведения флюорографии и маммографии, дентальный рентгеновский аппарат с цифровым приемником изображения стоимость которых составила свыше 67 млн. руб.</w:t>
      </w:r>
    </w:p>
    <w:p w14:paraId="47173C1F" w14:textId="384A9ADC" w:rsidR="009364B2" w:rsidRPr="00AA0C06" w:rsidRDefault="0061600C"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Получены </w:t>
      </w:r>
      <w:r w:rsidR="009364B2" w:rsidRPr="00AA0C06">
        <w:rPr>
          <w:rFonts w:eastAsiaTheme="minorEastAsia" w:cs="Times New Roman"/>
          <w:sz w:val="26"/>
          <w:szCs w:val="26"/>
          <w:lang w:eastAsia="ru-RU"/>
        </w:rPr>
        <w:t>2 стоматологические установки стоимость</w:t>
      </w:r>
      <w:r w:rsidR="00B76546" w:rsidRPr="00AA0C06">
        <w:rPr>
          <w:rFonts w:eastAsiaTheme="minorEastAsia" w:cs="Times New Roman"/>
          <w:sz w:val="26"/>
          <w:szCs w:val="26"/>
          <w:lang w:eastAsia="ru-RU"/>
        </w:rPr>
        <w:t xml:space="preserve"> которых составила </w:t>
      </w:r>
      <w:r w:rsidR="009364B2" w:rsidRPr="00AA0C06">
        <w:rPr>
          <w:rFonts w:eastAsiaTheme="minorEastAsia" w:cs="Times New Roman"/>
          <w:sz w:val="26"/>
          <w:szCs w:val="26"/>
          <w:lang w:eastAsia="ru-RU"/>
        </w:rPr>
        <w:t xml:space="preserve">858,4 </w:t>
      </w:r>
      <w:r w:rsidR="00B76546" w:rsidRPr="00AA0C06">
        <w:rPr>
          <w:rFonts w:eastAsiaTheme="minorEastAsia" w:cs="Times New Roman"/>
          <w:sz w:val="26"/>
          <w:szCs w:val="26"/>
          <w:lang w:eastAsia="ru-RU"/>
        </w:rPr>
        <w:t>тыс. руб.</w:t>
      </w:r>
    </w:p>
    <w:p w14:paraId="616A5750" w14:textId="1707A3C6" w:rsidR="009364B2" w:rsidRPr="00AA0C06" w:rsidRDefault="009364B2" w:rsidP="009364B2">
      <w:pPr>
        <w:shd w:val="clear" w:color="auto" w:fill="FFFFFF"/>
        <w:tabs>
          <w:tab w:val="left" w:pos="993"/>
        </w:tabs>
        <w:spacing w:after="0"/>
        <w:ind w:firstLine="709"/>
        <w:jc w:val="both"/>
        <w:rPr>
          <w:rFonts w:eastAsia="Times New Roman" w:cs="Times New Roman"/>
          <w:sz w:val="26"/>
          <w:szCs w:val="26"/>
          <w:lang w:eastAsia="ru-RU"/>
        </w:rPr>
      </w:pPr>
      <w:r w:rsidRPr="00AA0C06">
        <w:rPr>
          <w:rFonts w:eastAsia="Times New Roman" w:cs="Times New Roman"/>
          <w:color w:val="000000"/>
          <w:sz w:val="26"/>
          <w:szCs w:val="26"/>
          <w:lang w:eastAsia="ru-RU"/>
        </w:rPr>
        <w:t xml:space="preserve">Продолжает обновляться автопарк Черепановской районной больницы. За прошедший год поступил новый автомобиль </w:t>
      </w:r>
      <w:r w:rsidR="004F607F" w:rsidRPr="00AA0C06">
        <w:rPr>
          <w:rFonts w:eastAsia="Times New Roman" w:cs="Times New Roman"/>
          <w:color w:val="000000"/>
          <w:sz w:val="26"/>
          <w:szCs w:val="26"/>
          <w:lang w:eastAsia="ru-RU"/>
        </w:rPr>
        <w:t xml:space="preserve">для </w:t>
      </w:r>
      <w:r w:rsidRPr="00AA0C06">
        <w:rPr>
          <w:rFonts w:eastAsia="Times New Roman" w:cs="Times New Roman"/>
          <w:sz w:val="26"/>
          <w:szCs w:val="26"/>
          <w:lang w:eastAsia="ru-RU"/>
        </w:rPr>
        <w:t xml:space="preserve">службы скорой медицинской помощи стоимость которого 4,8 млн. руб. </w:t>
      </w:r>
    </w:p>
    <w:p w14:paraId="2D0AE13B" w14:textId="77777777" w:rsidR="009364B2" w:rsidRPr="00AA0C06" w:rsidRDefault="009364B2" w:rsidP="009364B2">
      <w:pPr>
        <w:shd w:val="clear" w:color="auto" w:fill="FFFFFF"/>
        <w:spacing w:before="120" w:after="120"/>
        <w:ind w:firstLine="709"/>
        <w:jc w:val="both"/>
        <w:rPr>
          <w:rFonts w:eastAsia="Times New Roman" w:cs="Times New Roman"/>
          <w:b/>
          <w:bCs/>
          <w:sz w:val="26"/>
          <w:szCs w:val="26"/>
          <w:lang w:eastAsia="ru-RU"/>
        </w:rPr>
      </w:pPr>
      <w:r w:rsidRPr="00AA0C06">
        <w:rPr>
          <w:rFonts w:eastAsia="Times New Roman" w:cs="Times New Roman"/>
          <w:b/>
          <w:bCs/>
          <w:sz w:val="26"/>
          <w:szCs w:val="26"/>
          <w:lang w:eastAsia="ru-RU"/>
        </w:rPr>
        <w:t xml:space="preserve">Одним из важнейших национальных проектов, влияющих на качество жизни населения района, является нацпроект «Демография». </w:t>
      </w:r>
    </w:p>
    <w:p w14:paraId="156F509B" w14:textId="77777777" w:rsidR="009364B2" w:rsidRPr="00AA0C06" w:rsidRDefault="009364B2" w:rsidP="009364B2">
      <w:pPr>
        <w:shd w:val="clear" w:color="auto" w:fill="FFFFFF"/>
        <w:spacing w:before="120" w:after="120"/>
        <w:ind w:firstLine="709"/>
        <w:jc w:val="both"/>
        <w:rPr>
          <w:rFonts w:eastAsia="Times New Roman" w:cs="Times New Roman"/>
          <w:sz w:val="26"/>
          <w:szCs w:val="26"/>
          <w:lang w:eastAsia="ru-RU"/>
        </w:rPr>
      </w:pPr>
      <w:r w:rsidRPr="00AA0C06">
        <w:rPr>
          <w:rFonts w:eastAsia="Times New Roman" w:cs="Times New Roman"/>
          <w:sz w:val="26"/>
          <w:szCs w:val="26"/>
          <w:lang w:eastAsia="ru-RU"/>
        </w:rPr>
        <w:t xml:space="preserve">В районе назначается и выплачивается более 40 видов социальных пособий и обслуживается более 20300 граждан льготных категорий, которым в 2023 году назначено и выплачено более 443 млн. рублей всех видов социальных выплат, пособий и компенсаций. 835 малообеспеченных граждан получили государственную социальную помощь на сумму 18млн. рублей, а также государственную социальную помощь на основании социального контракта 135 человек на сумму более 17 млн. рублей. </w:t>
      </w:r>
    </w:p>
    <w:p w14:paraId="6A73F850" w14:textId="77777777" w:rsidR="009364B2" w:rsidRPr="00AA0C06" w:rsidRDefault="009364B2" w:rsidP="009364B2">
      <w:pPr>
        <w:shd w:val="clear" w:color="auto" w:fill="FFFFFF"/>
        <w:spacing w:before="120" w:after="120"/>
        <w:ind w:firstLine="709"/>
        <w:jc w:val="both"/>
        <w:rPr>
          <w:rFonts w:eastAsia="Times New Roman" w:cs="Times New Roman"/>
          <w:bCs/>
          <w:noProof/>
          <w:sz w:val="26"/>
          <w:szCs w:val="26"/>
          <w:lang w:eastAsia="ru-RU"/>
        </w:rPr>
      </w:pPr>
      <w:bookmarkStart w:id="7" w:name="_Hlk156301286"/>
      <w:r w:rsidRPr="00AA0C06">
        <w:rPr>
          <w:rFonts w:eastAsia="Times New Roman" w:cs="Times New Roman"/>
          <w:bCs/>
          <w:noProof/>
          <w:sz w:val="26"/>
          <w:szCs w:val="26"/>
          <w:lang w:eastAsia="ru-RU"/>
        </w:rPr>
        <w:t>В течении всего 2023 года проводилась работа по организации оздоровления детей, которые получают путевки в детские оздоровительные учреждения и детские санаторно-оздоровительные лагеря. За отчетный период оздоровлено 565 детей, из них 8 детей из семей участников СВО.</w:t>
      </w:r>
    </w:p>
    <w:p w14:paraId="17BBDFA7" w14:textId="30E77A16" w:rsidR="00136193" w:rsidRPr="00AA0C06" w:rsidRDefault="00136193" w:rsidP="00627800">
      <w:pPr>
        <w:shd w:val="clear" w:color="auto" w:fill="FFFFFF"/>
        <w:spacing w:before="120" w:after="0"/>
        <w:ind w:firstLine="709"/>
        <w:jc w:val="both"/>
        <w:rPr>
          <w:rFonts w:eastAsia="Times New Roman" w:cs="Times New Roman"/>
          <w:bCs/>
          <w:noProof/>
          <w:sz w:val="26"/>
          <w:szCs w:val="26"/>
          <w:lang w:eastAsia="ru-RU"/>
        </w:rPr>
      </w:pPr>
      <w:r w:rsidRPr="00AA0C06">
        <w:rPr>
          <w:rFonts w:eastAsia="Times New Roman" w:cs="Times New Roman"/>
          <w:bCs/>
          <w:noProof/>
          <w:sz w:val="26"/>
          <w:szCs w:val="26"/>
          <w:lang w:eastAsia="ru-RU"/>
        </w:rPr>
        <w:t xml:space="preserve">В 2023 году </w:t>
      </w:r>
      <w:r w:rsidR="0035135A" w:rsidRPr="00AA0C06">
        <w:rPr>
          <w:rFonts w:eastAsia="Times New Roman" w:cs="Times New Roman"/>
          <w:bCs/>
          <w:noProof/>
          <w:sz w:val="26"/>
          <w:szCs w:val="26"/>
          <w:lang w:eastAsia="ru-RU"/>
        </w:rPr>
        <w:t xml:space="preserve">была оказана </w:t>
      </w:r>
      <w:r w:rsidR="00CE1DF0" w:rsidRPr="00AA0C06">
        <w:rPr>
          <w:rFonts w:eastAsia="Times New Roman" w:cs="Times New Roman"/>
          <w:bCs/>
          <w:noProof/>
          <w:sz w:val="26"/>
          <w:szCs w:val="26"/>
          <w:lang w:eastAsia="ru-RU"/>
        </w:rPr>
        <w:t>помощь участникам СВО и членам их семей по компенсации родительской платы за присмотр и уход</w:t>
      </w:r>
      <w:r w:rsidR="00F951A4" w:rsidRPr="00AA0C06">
        <w:rPr>
          <w:rFonts w:eastAsia="Times New Roman" w:cs="Times New Roman"/>
          <w:bCs/>
          <w:noProof/>
          <w:sz w:val="26"/>
          <w:szCs w:val="26"/>
          <w:lang w:eastAsia="ru-RU"/>
        </w:rPr>
        <w:t xml:space="preserve"> за детьми военнослужащих</w:t>
      </w:r>
      <w:r w:rsidR="00C960FD" w:rsidRPr="00AA0C06">
        <w:rPr>
          <w:rFonts w:eastAsia="Times New Roman" w:cs="Times New Roman"/>
          <w:bCs/>
          <w:noProof/>
          <w:sz w:val="26"/>
          <w:szCs w:val="26"/>
          <w:lang w:eastAsia="ru-RU"/>
        </w:rPr>
        <w:t>, компенсаци</w:t>
      </w:r>
      <w:r w:rsidR="008113D4" w:rsidRPr="00AA0C06">
        <w:rPr>
          <w:rFonts w:eastAsia="Times New Roman" w:cs="Times New Roman"/>
          <w:bCs/>
          <w:noProof/>
          <w:sz w:val="26"/>
          <w:szCs w:val="26"/>
          <w:lang w:eastAsia="ru-RU"/>
        </w:rPr>
        <w:t>и</w:t>
      </w:r>
      <w:r w:rsidR="00C960FD" w:rsidRPr="00AA0C06">
        <w:rPr>
          <w:rFonts w:eastAsia="Times New Roman" w:cs="Times New Roman"/>
          <w:bCs/>
          <w:noProof/>
          <w:sz w:val="26"/>
          <w:szCs w:val="26"/>
          <w:lang w:eastAsia="ru-RU"/>
        </w:rPr>
        <w:t xml:space="preserve"> расходов на оплату коммунальеных услуг</w:t>
      </w:r>
      <w:r w:rsidR="00396E20" w:rsidRPr="00AA0C06">
        <w:rPr>
          <w:rFonts w:eastAsia="Times New Roman" w:cs="Times New Roman"/>
          <w:bCs/>
          <w:noProof/>
          <w:sz w:val="26"/>
          <w:szCs w:val="26"/>
          <w:lang w:eastAsia="ru-RU"/>
        </w:rPr>
        <w:t>.</w:t>
      </w:r>
    </w:p>
    <w:p w14:paraId="2EA05FEA" w14:textId="39E1E65E" w:rsidR="00C116F3" w:rsidRPr="00AA0C06" w:rsidRDefault="001A150A" w:rsidP="00C116F3">
      <w:pPr>
        <w:spacing w:after="0"/>
        <w:ind w:firstLine="708"/>
        <w:jc w:val="both"/>
        <w:rPr>
          <w:sz w:val="26"/>
          <w:szCs w:val="26"/>
        </w:rPr>
      </w:pPr>
      <w:r w:rsidRPr="00AA0C06">
        <w:rPr>
          <w:sz w:val="26"/>
          <w:szCs w:val="26"/>
        </w:rPr>
        <w:t>В рамках</w:t>
      </w:r>
      <w:r w:rsidR="00C116F3" w:rsidRPr="00AA0C06">
        <w:rPr>
          <w:sz w:val="26"/>
          <w:szCs w:val="26"/>
        </w:rPr>
        <w:t xml:space="preserve"> реализации пилотного проекта по созданию системы долговременного ухода за гражданами пожилого возраста и инвалидами в рамках федерального проекта «Старшее поколение» национального проекта «Демография» на территории Черепановского района на базе муниципального бюджетного учреждения «Комплексный центр социального обслуживания населения Черепановского района» </w:t>
      </w:r>
      <w:r w:rsidRPr="00AA0C06">
        <w:rPr>
          <w:sz w:val="26"/>
          <w:szCs w:val="26"/>
        </w:rPr>
        <w:t>продолжа</w:t>
      </w:r>
      <w:r w:rsidR="00FF14AF" w:rsidRPr="00AA0C06">
        <w:rPr>
          <w:sz w:val="26"/>
          <w:szCs w:val="26"/>
        </w:rPr>
        <w:t>ю</w:t>
      </w:r>
      <w:r w:rsidRPr="00AA0C06">
        <w:rPr>
          <w:sz w:val="26"/>
          <w:szCs w:val="26"/>
        </w:rPr>
        <w:t>т работу</w:t>
      </w:r>
      <w:r w:rsidR="00C116F3" w:rsidRPr="00AA0C06">
        <w:rPr>
          <w:sz w:val="26"/>
          <w:szCs w:val="26"/>
        </w:rPr>
        <w:t xml:space="preserve"> подразделения:</w:t>
      </w:r>
    </w:p>
    <w:p w14:paraId="598C5D36" w14:textId="4F27160D" w:rsidR="00C116F3" w:rsidRPr="00AA0C06" w:rsidRDefault="00C116F3" w:rsidP="00C116F3">
      <w:pPr>
        <w:spacing w:after="0"/>
        <w:jc w:val="both"/>
        <w:rPr>
          <w:sz w:val="26"/>
          <w:szCs w:val="26"/>
        </w:rPr>
      </w:pPr>
      <w:r w:rsidRPr="00AA0C06">
        <w:rPr>
          <w:sz w:val="26"/>
          <w:szCs w:val="26"/>
        </w:rPr>
        <w:t>- служб</w:t>
      </w:r>
      <w:r w:rsidR="00FF14AF" w:rsidRPr="00AA0C06">
        <w:rPr>
          <w:sz w:val="26"/>
          <w:szCs w:val="26"/>
        </w:rPr>
        <w:t>ы</w:t>
      </w:r>
      <w:r w:rsidRPr="00AA0C06">
        <w:rPr>
          <w:sz w:val="26"/>
          <w:szCs w:val="26"/>
        </w:rPr>
        <w:t xml:space="preserve"> сиделок (7 помощников по уходу), обслуживающая 9 тяжелобольных пожилых граждан и инвалидов;</w:t>
      </w:r>
    </w:p>
    <w:p w14:paraId="78E0CC36" w14:textId="0DD57230" w:rsidR="00C116F3" w:rsidRPr="00AA0C06" w:rsidRDefault="00C116F3" w:rsidP="00C116F3">
      <w:pPr>
        <w:spacing w:after="0"/>
        <w:jc w:val="both"/>
        <w:rPr>
          <w:sz w:val="26"/>
          <w:szCs w:val="26"/>
        </w:rPr>
      </w:pPr>
      <w:r w:rsidRPr="00AA0C06">
        <w:rPr>
          <w:sz w:val="26"/>
          <w:szCs w:val="26"/>
        </w:rPr>
        <w:t>- служб</w:t>
      </w:r>
      <w:r w:rsidR="00FF14AF" w:rsidRPr="00AA0C06">
        <w:rPr>
          <w:sz w:val="26"/>
          <w:szCs w:val="26"/>
        </w:rPr>
        <w:t>ы</w:t>
      </w:r>
      <w:r w:rsidRPr="00AA0C06">
        <w:rPr>
          <w:sz w:val="26"/>
          <w:szCs w:val="26"/>
        </w:rPr>
        <w:t xml:space="preserve"> сопровождения граждан, нуждающихся в социальном обслуживании и социальном сопровождении.</w:t>
      </w:r>
    </w:p>
    <w:p w14:paraId="4D1F678F" w14:textId="60927411" w:rsidR="00C116F3" w:rsidRPr="00AA0C06" w:rsidRDefault="00C116F3" w:rsidP="00C116F3">
      <w:pPr>
        <w:spacing w:after="0"/>
        <w:ind w:firstLine="708"/>
        <w:jc w:val="both"/>
        <w:rPr>
          <w:sz w:val="26"/>
          <w:szCs w:val="26"/>
        </w:rPr>
      </w:pPr>
      <w:r w:rsidRPr="00AA0C06">
        <w:rPr>
          <w:sz w:val="26"/>
          <w:szCs w:val="26"/>
        </w:rPr>
        <w:t>На базе отделения реабилитации взрослых инвалидов «Надежда» открыта Школа ухода за пожилыми гражданами и инвалидами «Внимание и Забота»</w:t>
      </w:r>
      <w:r w:rsidR="00F0045E" w:rsidRPr="00AA0C06">
        <w:rPr>
          <w:sz w:val="26"/>
          <w:szCs w:val="26"/>
        </w:rPr>
        <w:t>.</w:t>
      </w:r>
    </w:p>
    <w:p w14:paraId="48D4C06D" w14:textId="6D7B916E" w:rsidR="00C116F3" w:rsidRPr="00AA0C06" w:rsidRDefault="00C116F3" w:rsidP="00C116F3">
      <w:pPr>
        <w:spacing w:after="0"/>
        <w:ind w:firstLine="708"/>
        <w:jc w:val="both"/>
        <w:rPr>
          <w:sz w:val="26"/>
          <w:szCs w:val="26"/>
        </w:rPr>
      </w:pPr>
      <w:r w:rsidRPr="00AA0C06">
        <w:rPr>
          <w:sz w:val="26"/>
          <w:szCs w:val="26"/>
        </w:rPr>
        <w:t>Продолжает работу «Школа здоровья», проведено 33 занятия, охвачено 104 человека.</w:t>
      </w:r>
    </w:p>
    <w:p w14:paraId="24E6E985" w14:textId="0AF76AC0" w:rsidR="00C116F3" w:rsidRPr="00AA0C06" w:rsidRDefault="00C116F3" w:rsidP="00C116F3">
      <w:pPr>
        <w:spacing w:after="0"/>
        <w:ind w:firstLine="708"/>
        <w:jc w:val="both"/>
        <w:rPr>
          <w:sz w:val="26"/>
          <w:szCs w:val="26"/>
        </w:rPr>
      </w:pPr>
      <w:r w:rsidRPr="00AA0C06">
        <w:rPr>
          <w:sz w:val="26"/>
          <w:szCs w:val="26"/>
        </w:rPr>
        <w:t>Начиная с июня 2021 года на территории Черепановского района предоставляются услуги по системе долговременного ухода, обеспечивающие гражданину гарантированный перечень бесплатных социальных услуг, в форме социального обслуживания на дому.</w:t>
      </w:r>
    </w:p>
    <w:p w14:paraId="49995793" w14:textId="3867C1C2" w:rsidR="00C116F3" w:rsidRPr="00AA0C06" w:rsidRDefault="00C116F3" w:rsidP="00C116F3">
      <w:pPr>
        <w:spacing w:after="0"/>
        <w:ind w:firstLine="708"/>
        <w:jc w:val="both"/>
        <w:rPr>
          <w:sz w:val="26"/>
          <w:szCs w:val="26"/>
        </w:rPr>
      </w:pPr>
      <w:r w:rsidRPr="00AA0C06">
        <w:rPr>
          <w:sz w:val="26"/>
          <w:szCs w:val="26"/>
        </w:rPr>
        <w:t>С 1 марта 2020 года открыт пункт проката технических средств реабилитации, выдаваемых отдельным категориям граждан во временное пользование.</w:t>
      </w:r>
    </w:p>
    <w:p w14:paraId="1AC18E74" w14:textId="77777777" w:rsidR="00C116F3" w:rsidRPr="00AA0C06" w:rsidRDefault="00C116F3" w:rsidP="00C116F3">
      <w:pPr>
        <w:spacing w:after="0"/>
        <w:ind w:firstLine="708"/>
        <w:jc w:val="both"/>
        <w:rPr>
          <w:sz w:val="26"/>
          <w:szCs w:val="26"/>
        </w:rPr>
      </w:pPr>
      <w:r w:rsidRPr="00AA0C06">
        <w:rPr>
          <w:sz w:val="26"/>
          <w:szCs w:val="26"/>
        </w:rPr>
        <w:lastRenderedPageBreak/>
        <w:t>Для организации работы по предоставлению гражданам социальных услуг с использованием технологии «мобильная бригада» приобретен специализированный автомобиль с подъемником для перевозки инвалидов.</w:t>
      </w:r>
    </w:p>
    <w:p w14:paraId="0E82A8C6" w14:textId="2C8480DC" w:rsidR="00C116F3" w:rsidRPr="00AA0C06" w:rsidRDefault="00C116F3" w:rsidP="00C116F3">
      <w:pPr>
        <w:spacing w:after="0"/>
        <w:ind w:firstLine="708"/>
        <w:jc w:val="both"/>
        <w:rPr>
          <w:sz w:val="26"/>
          <w:szCs w:val="26"/>
        </w:rPr>
      </w:pPr>
      <w:r w:rsidRPr="00AA0C06">
        <w:rPr>
          <w:sz w:val="26"/>
          <w:szCs w:val="26"/>
        </w:rPr>
        <w:t>За период реализации мероприятий национального проекта «Демография» на территории Черепановского района освоено более 24,0 млн. рублей</w:t>
      </w:r>
      <w:r w:rsidR="0085031C" w:rsidRPr="00AA0C06">
        <w:rPr>
          <w:sz w:val="26"/>
          <w:szCs w:val="26"/>
        </w:rPr>
        <w:t>.</w:t>
      </w:r>
    </w:p>
    <w:p w14:paraId="16803EBC" w14:textId="5A411C0A" w:rsidR="008C0A88" w:rsidRPr="00AA0C06" w:rsidRDefault="008C0A88" w:rsidP="0014357E">
      <w:pPr>
        <w:spacing w:after="0"/>
        <w:ind w:firstLine="567"/>
        <w:jc w:val="both"/>
        <w:rPr>
          <w:sz w:val="26"/>
          <w:szCs w:val="26"/>
        </w:rPr>
      </w:pPr>
      <w:r w:rsidRPr="00AA0C06">
        <w:rPr>
          <w:sz w:val="26"/>
          <w:szCs w:val="26"/>
        </w:rPr>
        <w:t xml:space="preserve">В течение 2023 года специалистами </w:t>
      </w:r>
      <w:r w:rsidR="00627800" w:rsidRPr="00AA0C06">
        <w:rPr>
          <w:bCs/>
          <w:sz w:val="26"/>
          <w:szCs w:val="26"/>
        </w:rPr>
        <w:t>Комплексного центра социального обслуживания населения</w:t>
      </w:r>
      <w:r w:rsidR="0014357E" w:rsidRPr="00AA0C06">
        <w:rPr>
          <w:bCs/>
          <w:sz w:val="26"/>
          <w:szCs w:val="26"/>
        </w:rPr>
        <w:t xml:space="preserve"> </w:t>
      </w:r>
      <w:r w:rsidR="00627800" w:rsidRPr="00AA0C06">
        <w:rPr>
          <w:bCs/>
          <w:sz w:val="26"/>
          <w:szCs w:val="26"/>
        </w:rPr>
        <w:t xml:space="preserve">Черепановского района </w:t>
      </w:r>
      <w:r w:rsidRPr="00AA0C06">
        <w:rPr>
          <w:sz w:val="26"/>
          <w:szCs w:val="26"/>
        </w:rPr>
        <w:t>патронировалось 158 семей, в которых проживает 379 несовершеннолетних. Поставлено на профилактический учет 39 семей, родители в которых не занимаются должным образом содержанием, воспитанием и обучением своих детей, а их в этих семьях - 88. Снято с профилактического учета в течение года 72 семьи, в которых проживает 159 детей в том числе по причине стабилизации обстановки в семье – 66 семей (140 детей).</w:t>
      </w:r>
    </w:p>
    <w:p w14:paraId="50F37967" w14:textId="69D7CFBD" w:rsidR="008C0A88" w:rsidRPr="00AA0C06" w:rsidRDefault="008C0A88" w:rsidP="00627800">
      <w:pPr>
        <w:spacing w:after="0"/>
        <w:ind w:firstLine="567"/>
        <w:jc w:val="both"/>
        <w:rPr>
          <w:sz w:val="26"/>
          <w:szCs w:val="26"/>
        </w:rPr>
      </w:pPr>
      <w:r w:rsidRPr="00AA0C06">
        <w:rPr>
          <w:sz w:val="26"/>
          <w:szCs w:val="26"/>
        </w:rPr>
        <w:t>На 1 января 2024 года на учете в отделении профилактики безнадзорности детей и подростков состояло</w:t>
      </w:r>
      <w:r w:rsidRPr="00AA0C06">
        <w:rPr>
          <w:b/>
          <w:sz w:val="26"/>
          <w:szCs w:val="26"/>
        </w:rPr>
        <w:t xml:space="preserve"> </w:t>
      </w:r>
      <w:r w:rsidRPr="00AA0C06">
        <w:rPr>
          <w:bCs/>
          <w:sz w:val="26"/>
          <w:szCs w:val="26"/>
        </w:rPr>
        <w:t>86</w:t>
      </w:r>
      <w:r w:rsidRPr="00AA0C06">
        <w:rPr>
          <w:b/>
          <w:sz w:val="26"/>
          <w:szCs w:val="26"/>
        </w:rPr>
        <w:t xml:space="preserve"> </w:t>
      </w:r>
      <w:r w:rsidRPr="00AA0C06">
        <w:rPr>
          <w:sz w:val="26"/>
          <w:szCs w:val="26"/>
        </w:rPr>
        <w:t>неблагополучных семей, в данных семьях проживает 220</w:t>
      </w:r>
      <w:r w:rsidRPr="00AA0C06">
        <w:rPr>
          <w:b/>
          <w:sz w:val="26"/>
          <w:szCs w:val="26"/>
        </w:rPr>
        <w:t xml:space="preserve"> </w:t>
      </w:r>
      <w:r w:rsidRPr="00AA0C06">
        <w:rPr>
          <w:sz w:val="26"/>
          <w:szCs w:val="26"/>
        </w:rPr>
        <w:t>несовершеннолетних детей</w:t>
      </w:r>
      <w:r w:rsidR="00D533E3" w:rsidRPr="00AA0C06">
        <w:rPr>
          <w:sz w:val="26"/>
          <w:szCs w:val="26"/>
        </w:rPr>
        <w:t>,</w:t>
      </w:r>
      <w:r w:rsidRPr="00AA0C06">
        <w:rPr>
          <w:sz w:val="26"/>
          <w:szCs w:val="26"/>
        </w:rPr>
        <w:t xml:space="preserve"> </w:t>
      </w:r>
      <w:r w:rsidR="00D533E3" w:rsidRPr="00AA0C06">
        <w:rPr>
          <w:sz w:val="26"/>
          <w:szCs w:val="26"/>
        </w:rPr>
        <w:t>в</w:t>
      </w:r>
      <w:r w:rsidRPr="00AA0C06">
        <w:rPr>
          <w:sz w:val="26"/>
          <w:szCs w:val="26"/>
        </w:rPr>
        <w:t xml:space="preserve"> том числе семей в социально опасном положении - 11 (на воспитании 26 детей).</w:t>
      </w:r>
    </w:p>
    <w:p w14:paraId="27854CB8" w14:textId="43933D4F" w:rsidR="008C0A88" w:rsidRPr="00AA0C06" w:rsidRDefault="008C0A88" w:rsidP="00627800">
      <w:pPr>
        <w:spacing w:after="0"/>
        <w:ind w:firstLine="567"/>
        <w:jc w:val="both"/>
        <w:rPr>
          <w:sz w:val="26"/>
          <w:szCs w:val="26"/>
        </w:rPr>
      </w:pPr>
      <w:r w:rsidRPr="00AA0C06">
        <w:rPr>
          <w:sz w:val="26"/>
          <w:szCs w:val="26"/>
        </w:rPr>
        <w:t xml:space="preserve"> Уже не первый год в учреждении работает выездная мобильная бригада, специалисты которой проводят патронажи, оказывают консультативную помощь семьям, проживающим на </w:t>
      </w:r>
      <w:proofErr w:type="gramStart"/>
      <w:r w:rsidRPr="00AA0C06">
        <w:rPr>
          <w:sz w:val="26"/>
          <w:szCs w:val="26"/>
        </w:rPr>
        <w:t>территории  Черепановского</w:t>
      </w:r>
      <w:proofErr w:type="gramEnd"/>
      <w:r w:rsidRPr="00AA0C06">
        <w:rPr>
          <w:sz w:val="26"/>
          <w:szCs w:val="26"/>
        </w:rPr>
        <w:t xml:space="preserve"> района и города Черепаново. </w:t>
      </w:r>
    </w:p>
    <w:p w14:paraId="3FDD02B0" w14:textId="71BF1F28" w:rsidR="008C0A88" w:rsidRPr="00AA0C06" w:rsidRDefault="008C0A88" w:rsidP="00627800">
      <w:pPr>
        <w:spacing w:after="0"/>
        <w:ind w:firstLine="567"/>
        <w:jc w:val="both"/>
        <w:rPr>
          <w:sz w:val="26"/>
          <w:szCs w:val="26"/>
        </w:rPr>
      </w:pPr>
      <w:r w:rsidRPr="00AA0C06">
        <w:rPr>
          <w:sz w:val="26"/>
          <w:szCs w:val="26"/>
        </w:rPr>
        <w:t>За</w:t>
      </w:r>
      <w:r w:rsidR="00D533E3" w:rsidRPr="00AA0C06">
        <w:rPr>
          <w:sz w:val="26"/>
          <w:szCs w:val="26"/>
        </w:rPr>
        <w:t xml:space="preserve"> </w:t>
      </w:r>
      <w:r w:rsidRPr="00AA0C06">
        <w:rPr>
          <w:sz w:val="26"/>
          <w:szCs w:val="26"/>
        </w:rPr>
        <w:t xml:space="preserve">2023 год осуществлено 148 выездов, из них: 125 плановых и 23 экстренных. Межведомственных выездов из этого числа - 87. Оказаны услуги 297 семьям, в </w:t>
      </w:r>
      <w:proofErr w:type="gramStart"/>
      <w:r w:rsidRPr="00AA0C06">
        <w:rPr>
          <w:sz w:val="26"/>
          <w:szCs w:val="26"/>
        </w:rPr>
        <w:t>которых  проживает</w:t>
      </w:r>
      <w:proofErr w:type="gramEnd"/>
      <w:r w:rsidRPr="00AA0C06">
        <w:rPr>
          <w:sz w:val="26"/>
          <w:szCs w:val="26"/>
        </w:rPr>
        <w:t xml:space="preserve"> 718 несовершеннолетних детей. </w:t>
      </w:r>
    </w:p>
    <w:p w14:paraId="5F74A007" w14:textId="0AF0CA76" w:rsidR="002A60AF" w:rsidRPr="00AA0C06" w:rsidRDefault="008C0A88" w:rsidP="002A60AF">
      <w:pPr>
        <w:spacing w:after="0"/>
        <w:ind w:firstLine="567"/>
        <w:jc w:val="both"/>
        <w:rPr>
          <w:sz w:val="26"/>
          <w:szCs w:val="26"/>
        </w:rPr>
      </w:pPr>
      <w:r w:rsidRPr="00AA0C06">
        <w:rPr>
          <w:sz w:val="26"/>
          <w:szCs w:val="26"/>
        </w:rPr>
        <w:t>Ежедневно функционирует телефон «Горячая линия</w:t>
      </w:r>
      <w:r w:rsidR="0085031C" w:rsidRPr="00AA0C06">
        <w:rPr>
          <w:sz w:val="26"/>
          <w:szCs w:val="26"/>
        </w:rPr>
        <w:t>.</w:t>
      </w:r>
    </w:p>
    <w:p w14:paraId="11F48F33" w14:textId="77777777" w:rsidR="00C9322F" w:rsidRPr="00AA0C06" w:rsidRDefault="00515B7E" w:rsidP="00C9322F">
      <w:pPr>
        <w:spacing w:after="0"/>
        <w:ind w:firstLine="567"/>
        <w:jc w:val="both"/>
        <w:rPr>
          <w:sz w:val="26"/>
          <w:szCs w:val="26"/>
        </w:rPr>
      </w:pPr>
      <w:r w:rsidRPr="00AA0C06">
        <w:rPr>
          <w:sz w:val="26"/>
          <w:szCs w:val="26"/>
        </w:rPr>
        <w:t xml:space="preserve">33 социальных работника </w:t>
      </w:r>
      <w:r w:rsidR="001F1777" w:rsidRPr="00AA0C06">
        <w:rPr>
          <w:sz w:val="26"/>
          <w:szCs w:val="26"/>
        </w:rPr>
        <w:t xml:space="preserve">отделения социальной </w:t>
      </w:r>
      <w:r w:rsidR="00C9322F" w:rsidRPr="00AA0C06">
        <w:rPr>
          <w:sz w:val="26"/>
          <w:szCs w:val="26"/>
        </w:rPr>
        <w:t xml:space="preserve">помощи на дому </w:t>
      </w:r>
      <w:r w:rsidRPr="00AA0C06">
        <w:rPr>
          <w:sz w:val="26"/>
          <w:szCs w:val="26"/>
        </w:rPr>
        <w:t>и 7 сиделок обслуживают пожилых граждан и инвалидов, проживающих на территории Черепановского района.</w:t>
      </w:r>
    </w:p>
    <w:p w14:paraId="24E07025" w14:textId="77777777" w:rsidR="00D93AD7" w:rsidRPr="00AA0C06" w:rsidRDefault="00515B7E" w:rsidP="00D93AD7">
      <w:pPr>
        <w:spacing w:after="0"/>
        <w:ind w:firstLine="567"/>
        <w:jc w:val="both"/>
        <w:rPr>
          <w:sz w:val="26"/>
          <w:szCs w:val="26"/>
        </w:rPr>
      </w:pPr>
      <w:r w:rsidRPr="00AA0C06">
        <w:rPr>
          <w:sz w:val="26"/>
          <w:szCs w:val="26"/>
        </w:rPr>
        <w:t>В рамках федерального проекта «Старшее поколение» национального проекта «Демография» на территории Черепановского района формируется система долговременного ухода за гражданами пожилого возраста и инвалидами</w:t>
      </w:r>
      <w:r w:rsidR="0069659B" w:rsidRPr="00AA0C06">
        <w:rPr>
          <w:sz w:val="26"/>
          <w:szCs w:val="26"/>
        </w:rPr>
        <w:t>.</w:t>
      </w:r>
      <w:r w:rsidR="00D93AD7" w:rsidRPr="00AA0C06">
        <w:rPr>
          <w:sz w:val="26"/>
          <w:szCs w:val="26"/>
        </w:rPr>
        <w:t xml:space="preserve"> </w:t>
      </w:r>
    </w:p>
    <w:p w14:paraId="18198C72" w14:textId="77777777" w:rsidR="00D93AD7" w:rsidRPr="00AA0C06" w:rsidRDefault="00515B7E" w:rsidP="00D93AD7">
      <w:pPr>
        <w:spacing w:after="0"/>
        <w:ind w:firstLine="567"/>
        <w:jc w:val="both"/>
        <w:rPr>
          <w:sz w:val="26"/>
          <w:szCs w:val="26"/>
        </w:rPr>
      </w:pPr>
      <w:r w:rsidRPr="00AA0C06">
        <w:rPr>
          <w:sz w:val="26"/>
          <w:szCs w:val="26"/>
        </w:rPr>
        <w:t xml:space="preserve">Численность обслуженных работниками отделения граждан за 12 месяцев 2023 года составляет – 278 человек, оказано </w:t>
      </w:r>
      <w:r w:rsidRPr="00AA0C06">
        <w:rPr>
          <w:b/>
          <w:sz w:val="26"/>
          <w:szCs w:val="26"/>
        </w:rPr>
        <w:t xml:space="preserve">180442 </w:t>
      </w:r>
      <w:r w:rsidRPr="00AA0C06">
        <w:rPr>
          <w:sz w:val="26"/>
          <w:szCs w:val="26"/>
        </w:rPr>
        <w:t xml:space="preserve">социальные услуги, в том числе сиделками - </w:t>
      </w:r>
      <w:r w:rsidRPr="00AA0C06">
        <w:rPr>
          <w:b/>
          <w:sz w:val="26"/>
          <w:szCs w:val="26"/>
        </w:rPr>
        <w:t>61431</w:t>
      </w:r>
      <w:r w:rsidRPr="00AA0C06">
        <w:rPr>
          <w:sz w:val="26"/>
          <w:szCs w:val="26"/>
        </w:rPr>
        <w:t xml:space="preserve"> услуга.</w:t>
      </w:r>
    </w:p>
    <w:p w14:paraId="2112C14D" w14:textId="2D6FA08B" w:rsidR="00515B7E" w:rsidRPr="00AA0C06" w:rsidRDefault="00515B7E" w:rsidP="00D93AD7">
      <w:pPr>
        <w:spacing w:after="0"/>
        <w:ind w:firstLine="567"/>
        <w:jc w:val="both"/>
        <w:rPr>
          <w:sz w:val="26"/>
          <w:szCs w:val="26"/>
        </w:rPr>
      </w:pPr>
      <w:r w:rsidRPr="00AA0C06">
        <w:rPr>
          <w:sz w:val="26"/>
          <w:szCs w:val="26"/>
        </w:rPr>
        <w:t xml:space="preserve">В истекшем году специалистами </w:t>
      </w:r>
      <w:proofErr w:type="gramStart"/>
      <w:r w:rsidRPr="00AA0C06">
        <w:rPr>
          <w:sz w:val="26"/>
          <w:szCs w:val="26"/>
        </w:rPr>
        <w:t>отделения  проведен</w:t>
      </w:r>
      <w:proofErr w:type="gramEnd"/>
      <w:r w:rsidRPr="00AA0C06">
        <w:rPr>
          <w:sz w:val="26"/>
          <w:szCs w:val="26"/>
        </w:rPr>
        <w:t xml:space="preserve"> 241 патронаж, охвачено 959 престарелых граждан и инвалидов, из них 66 семейных пар</w:t>
      </w:r>
      <w:r w:rsidR="007F4000" w:rsidRPr="00AA0C06">
        <w:rPr>
          <w:sz w:val="26"/>
          <w:szCs w:val="26"/>
        </w:rPr>
        <w:t>.</w:t>
      </w:r>
    </w:p>
    <w:bookmarkEnd w:id="7"/>
    <w:p w14:paraId="7E0A0321" w14:textId="77777777" w:rsidR="009364B2" w:rsidRPr="00AA0C06" w:rsidRDefault="009364B2" w:rsidP="009364B2">
      <w:pPr>
        <w:shd w:val="clear" w:color="auto" w:fill="FFFFFF"/>
        <w:spacing w:after="0"/>
        <w:ind w:firstLine="709"/>
        <w:jc w:val="both"/>
        <w:rPr>
          <w:rFonts w:eastAsia="Times New Roman" w:cs="Times New Roman"/>
          <w:b/>
          <w:bCs/>
          <w:color w:val="000000"/>
          <w:sz w:val="26"/>
          <w:szCs w:val="26"/>
          <w:lang w:eastAsia="ru-RU"/>
        </w:rPr>
      </w:pPr>
      <w:r w:rsidRPr="00AA0C06">
        <w:rPr>
          <w:rFonts w:eastAsia="Times New Roman" w:cs="Times New Roman"/>
          <w:b/>
          <w:bCs/>
          <w:color w:val="000000"/>
          <w:sz w:val="26"/>
          <w:szCs w:val="26"/>
          <w:lang w:eastAsia="ru-RU"/>
        </w:rPr>
        <w:t>2023 год для учреждений культуры Черепановского района был богатым на мероприятия различной направленности, яркие события и творческие достижения.</w:t>
      </w:r>
    </w:p>
    <w:p w14:paraId="612702AC"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Проведено около 10 тыс. культурно -досуговых мероприятий. Коллективы наших учреждений выезжали на конкурсы различных уровней: Всероссийские, Региональные, Международные, Областные, которые проходили в таких городах как Омск, Казань, Санкт- Петербург, Белокуриха, Барнаул, Новосибирск, Самара. </w:t>
      </w:r>
    </w:p>
    <w:p w14:paraId="309E59BA"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За прошедший год получены награды различных степеней лауреатства, только лауреатов первой степени- 134, Гран- При - </w:t>
      </w:r>
      <w:proofErr w:type="gramStart"/>
      <w:r w:rsidRPr="00AA0C06">
        <w:rPr>
          <w:rFonts w:eastAsiaTheme="minorEastAsia" w:cs="Times New Roman"/>
          <w:sz w:val="26"/>
          <w:szCs w:val="26"/>
          <w:lang w:eastAsia="ru-RU"/>
        </w:rPr>
        <w:t>14,  народному</w:t>
      </w:r>
      <w:proofErr w:type="gramEnd"/>
      <w:r w:rsidRPr="00AA0C06">
        <w:rPr>
          <w:rFonts w:eastAsiaTheme="minorEastAsia" w:cs="Times New Roman"/>
          <w:sz w:val="26"/>
          <w:szCs w:val="26"/>
          <w:lang w:eastAsia="ru-RU"/>
        </w:rPr>
        <w:t xml:space="preserve"> самодеятельному коллективу </w:t>
      </w:r>
      <w:proofErr w:type="spellStart"/>
      <w:r w:rsidRPr="00AA0C06">
        <w:rPr>
          <w:rFonts w:eastAsiaTheme="minorEastAsia" w:cs="Times New Roman"/>
          <w:sz w:val="26"/>
          <w:szCs w:val="26"/>
          <w:lang w:eastAsia="ru-RU"/>
        </w:rPr>
        <w:t>Шурыгинскому</w:t>
      </w:r>
      <w:proofErr w:type="spellEnd"/>
      <w:r w:rsidRPr="00AA0C06">
        <w:rPr>
          <w:rFonts w:eastAsiaTheme="minorEastAsia" w:cs="Times New Roman"/>
          <w:sz w:val="26"/>
          <w:szCs w:val="26"/>
          <w:lang w:eastAsia="ru-RU"/>
        </w:rPr>
        <w:t xml:space="preserve"> хору присвоено звание «Заслуженный коллектив народного творчества Новосибирской области». Флагманами в получении наград являются - РСКЦ им. С.А. </w:t>
      </w:r>
      <w:proofErr w:type="spellStart"/>
      <w:r w:rsidRPr="00AA0C06">
        <w:rPr>
          <w:rFonts w:eastAsiaTheme="minorEastAsia" w:cs="Times New Roman"/>
          <w:sz w:val="26"/>
          <w:szCs w:val="26"/>
          <w:lang w:eastAsia="ru-RU"/>
        </w:rPr>
        <w:t>Жданько</w:t>
      </w:r>
      <w:proofErr w:type="spellEnd"/>
      <w:r w:rsidRPr="00AA0C06">
        <w:rPr>
          <w:rFonts w:eastAsiaTheme="minorEastAsia" w:cs="Times New Roman"/>
          <w:sz w:val="26"/>
          <w:szCs w:val="26"/>
          <w:lang w:eastAsia="ru-RU"/>
        </w:rPr>
        <w:t xml:space="preserve">, </w:t>
      </w:r>
      <w:proofErr w:type="spellStart"/>
      <w:r w:rsidRPr="00AA0C06">
        <w:rPr>
          <w:rFonts w:eastAsiaTheme="minorEastAsia" w:cs="Times New Roman"/>
          <w:sz w:val="26"/>
          <w:szCs w:val="26"/>
          <w:lang w:eastAsia="ru-RU"/>
        </w:rPr>
        <w:t>Ярковский</w:t>
      </w:r>
      <w:proofErr w:type="spellEnd"/>
      <w:r w:rsidRPr="00AA0C06">
        <w:rPr>
          <w:rFonts w:eastAsiaTheme="minorEastAsia" w:cs="Times New Roman"/>
          <w:sz w:val="26"/>
          <w:szCs w:val="26"/>
          <w:lang w:eastAsia="ru-RU"/>
        </w:rPr>
        <w:t xml:space="preserve"> и Шурыгинский СДК, </w:t>
      </w:r>
      <w:proofErr w:type="gramStart"/>
      <w:r w:rsidRPr="00AA0C06">
        <w:rPr>
          <w:rFonts w:eastAsiaTheme="minorEastAsia" w:cs="Times New Roman"/>
          <w:sz w:val="26"/>
          <w:szCs w:val="26"/>
          <w:lang w:eastAsia="ru-RU"/>
        </w:rPr>
        <w:t>Посевнинская  школа</w:t>
      </w:r>
      <w:proofErr w:type="gramEnd"/>
      <w:r w:rsidRPr="00AA0C06">
        <w:rPr>
          <w:rFonts w:eastAsiaTheme="minorEastAsia" w:cs="Times New Roman"/>
          <w:sz w:val="26"/>
          <w:szCs w:val="26"/>
          <w:lang w:eastAsia="ru-RU"/>
        </w:rPr>
        <w:t xml:space="preserve"> </w:t>
      </w:r>
      <w:proofErr w:type="spellStart"/>
      <w:r w:rsidRPr="00AA0C06">
        <w:rPr>
          <w:rFonts w:eastAsiaTheme="minorEastAsia" w:cs="Times New Roman"/>
          <w:sz w:val="26"/>
          <w:szCs w:val="26"/>
          <w:lang w:eastAsia="ru-RU"/>
        </w:rPr>
        <w:t>искусств,Посевнинский</w:t>
      </w:r>
      <w:proofErr w:type="spellEnd"/>
      <w:r w:rsidRPr="00AA0C06">
        <w:rPr>
          <w:rFonts w:eastAsiaTheme="minorEastAsia" w:cs="Times New Roman"/>
          <w:sz w:val="26"/>
          <w:szCs w:val="26"/>
          <w:lang w:eastAsia="ru-RU"/>
        </w:rPr>
        <w:t xml:space="preserve"> ГДК.</w:t>
      </w:r>
    </w:p>
    <w:p w14:paraId="45E4F4DC" w14:textId="1AE5689D"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Выполнены капитальные ремонты в 20- </w:t>
      </w:r>
      <w:proofErr w:type="spellStart"/>
      <w:r w:rsidRPr="00AA0C06">
        <w:rPr>
          <w:rFonts w:eastAsiaTheme="minorEastAsia" w:cs="Times New Roman"/>
          <w:sz w:val="26"/>
          <w:szCs w:val="26"/>
          <w:lang w:eastAsia="ru-RU"/>
        </w:rPr>
        <w:t>ти</w:t>
      </w:r>
      <w:proofErr w:type="spellEnd"/>
      <w:r w:rsidRPr="00AA0C06">
        <w:rPr>
          <w:rFonts w:eastAsiaTheme="minorEastAsia" w:cs="Times New Roman"/>
          <w:sz w:val="26"/>
          <w:szCs w:val="26"/>
          <w:lang w:eastAsia="ru-RU"/>
        </w:rPr>
        <w:t xml:space="preserve"> учреждениях на сумму 33 млн. рублей</w:t>
      </w:r>
      <w:r w:rsidR="0059244A" w:rsidRPr="00AA0C06">
        <w:rPr>
          <w:rFonts w:eastAsiaTheme="minorEastAsia" w:cs="Times New Roman"/>
          <w:sz w:val="26"/>
          <w:szCs w:val="26"/>
          <w:lang w:eastAsia="ru-RU"/>
        </w:rPr>
        <w:t>, и</w:t>
      </w:r>
      <w:r w:rsidRPr="00AA0C06">
        <w:rPr>
          <w:rFonts w:eastAsiaTheme="minorEastAsia" w:cs="Times New Roman"/>
          <w:sz w:val="26"/>
          <w:szCs w:val="26"/>
          <w:lang w:eastAsia="ru-RU"/>
        </w:rPr>
        <w:t xml:space="preserve">з них по программе «Культура Новосибирской </w:t>
      </w:r>
      <w:proofErr w:type="gramStart"/>
      <w:r w:rsidRPr="00AA0C06">
        <w:rPr>
          <w:rFonts w:eastAsiaTheme="minorEastAsia" w:cs="Times New Roman"/>
          <w:sz w:val="26"/>
          <w:szCs w:val="26"/>
          <w:lang w:eastAsia="ru-RU"/>
        </w:rPr>
        <w:t>области »</w:t>
      </w:r>
      <w:proofErr w:type="gramEnd"/>
      <w:r w:rsidRPr="00AA0C06">
        <w:rPr>
          <w:rFonts w:eastAsiaTheme="minorEastAsia" w:cs="Times New Roman"/>
          <w:sz w:val="26"/>
          <w:szCs w:val="26"/>
          <w:lang w:eastAsia="ru-RU"/>
        </w:rPr>
        <w:t xml:space="preserve"> более 27млн</w:t>
      </w:r>
      <w:r w:rsidR="00F67995" w:rsidRPr="00AA0C06">
        <w:rPr>
          <w:rFonts w:eastAsiaTheme="minorEastAsia" w:cs="Times New Roman"/>
          <w:sz w:val="26"/>
          <w:szCs w:val="26"/>
          <w:lang w:eastAsia="ru-RU"/>
        </w:rPr>
        <w:t>. рублей.</w:t>
      </w:r>
    </w:p>
    <w:p w14:paraId="7B926FEA" w14:textId="2F349A20"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Около </w:t>
      </w:r>
      <w:r w:rsidR="0059244A" w:rsidRPr="00AA0C06">
        <w:rPr>
          <w:rFonts w:eastAsiaTheme="minorEastAsia" w:cs="Times New Roman"/>
          <w:sz w:val="26"/>
          <w:szCs w:val="26"/>
          <w:lang w:eastAsia="ru-RU"/>
        </w:rPr>
        <w:t>5,5</w:t>
      </w:r>
      <w:r w:rsidRPr="00AA0C06">
        <w:rPr>
          <w:rFonts w:eastAsiaTheme="minorEastAsia" w:cs="Times New Roman"/>
          <w:sz w:val="26"/>
          <w:szCs w:val="26"/>
          <w:lang w:eastAsia="ru-RU"/>
        </w:rPr>
        <w:t xml:space="preserve"> </w:t>
      </w:r>
      <w:proofErr w:type="spellStart"/>
      <w:proofErr w:type="gramStart"/>
      <w:r w:rsidRPr="00AA0C06">
        <w:rPr>
          <w:rFonts w:eastAsiaTheme="minorEastAsia" w:cs="Times New Roman"/>
          <w:sz w:val="26"/>
          <w:szCs w:val="26"/>
          <w:lang w:eastAsia="ru-RU"/>
        </w:rPr>
        <w:t>млн</w:t>
      </w:r>
      <w:r w:rsidR="0059244A" w:rsidRPr="00AA0C06">
        <w:rPr>
          <w:rFonts w:eastAsiaTheme="minorEastAsia" w:cs="Times New Roman"/>
          <w:sz w:val="26"/>
          <w:szCs w:val="26"/>
          <w:lang w:eastAsia="ru-RU"/>
        </w:rPr>
        <w:t>.рублей</w:t>
      </w:r>
      <w:proofErr w:type="spellEnd"/>
      <w:proofErr w:type="gramEnd"/>
      <w:r w:rsidRPr="00AA0C06">
        <w:rPr>
          <w:rFonts w:eastAsiaTheme="minorEastAsia" w:cs="Times New Roman"/>
          <w:sz w:val="26"/>
          <w:szCs w:val="26"/>
          <w:lang w:eastAsia="ru-RU"/>
        </w:rPr>
        <w:t xml:space="preserve"> направлены на капитальные и  текущие ремонты за счет районного бюджета, средств депутатов Законодательного собрания, собственных средств учреждений культуры. Сумма более чем 3 млн. </w:t>
      </w:r>
      <w:proofErr w:type="spellStart"/>
      <w:r w:rsidRPr="00AA0C06">
        <w:rPr>
          <w:rFonts w:eastAsiaTheme="minorEastAsia" w:cs="Times New Roman"/>
          <w:sz w:val="26"/>
          <w:szCs w:val="26"/>
          <w:lang w:eastAsia="ru-RU"/>
        </w:rPr>
        <w:t>руб</w:t>
      </w:r>
      <w:proofErr w:type="spellEnd"/>
      <w:r w:rsidRPr="00AA0C06">
        <w:rPr>
          <w:rFonts w:eastAsiaTheme="minorEastAsia" w:cs="Times New Roman"/>
          <w:sz w:val="26"/>
          <w:szCs w:val="26"/>
          <w:lang w:eastAsia="ru-RU"/>
        </w:rPr>
        <w:t xml:space="preserve"> была израсходована на приобретение звукового оборудования, орг. техники и костюмов в 12 учреждений </w:t>
      </w:r>
      <w:proofErr w:type="gramStart"/>
      <w:r w:rsidRPr="00AA0C06">
        <w:rPr>
          <w:rFonts w:eastAsiaTheme="minorEastAsia" w:cs="Times New Roman"/>
          <w:sz w:val="26"/>
          <w:szCs w:val="26"/>
          <w:lang w:eastAsia="ru-RU"/>
        </w:rPr>
        <w:t>культуры.(</w:t>
      </w:r>
      <w:proofErr w:type="gramEnd"/>
      <w:r w:rsidRPr="00AA0C06">
        <w:rPr>
          <w:rFonts w:eastAsiaTheme="minorEastAsia" w:cs="Times New Roman"/>
          <w:sz w:val="26"/>
          <w:szCs w:val="26"/>
          <w:lang w:eastAsia="ru-RU"/>
        </w:rPr>
        <w:t xml:space="preserve">средства </w:t>
      </w:r>
      <w:r w:rsidRPr="00AA0C06">
        <w:rPr>
          <w:rFonts w:eastAsiaTheme="minorEastAsia" w:cs="Times New Roman"/>
          <w:sz w:val="26"/>
          <w:szCs w:val="26"/>
          <w:lang w:eastAsia="ru-RU"/>
        </w:rPr>
        <w:lastRenderedPageBreak/>
        <w:t>Государственной программы «Культуры Новосибирской области», депутатского фонда, районного бюджета и собственных средств учреждений.</w:t>
      </w:r>
    </w:p>
    <w:p w14:paraId="3BDC559A"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Приобретены музыкальные инструменты на сумму свыше 2 млн. руб. во все школы искусств Черепановского района.</w:t>
      </w:r>
    </w:p>
    <w:p w14:paraId="0ECCB683"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На комплектования книжных фондов по программе «Культура Новосибирской области» выделено более 1млн. </w:t>
      </w:r>
      <w:proofErr w:type="gramStart"/>
      <w:r w:rsidRPr="00AA0C06">
        <w:rPr>
          <w:rFonts w:eastAsiaTheme="minorEastAsia" w:cs="Times New Roman"/>
          <w:sz w:val="26"/>
          <w:szCs w:val="26"/>
          <w:lang w:eastAsia="ru-RU"/>
        </w:rPr>
        <w:t>руб..</w:t>
      </w:r>
      <w:proofErr w:type="gramEnd"/>
    </w:p>
    <w:p w14:paraId="5E827097"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Семь учреждений культуры стали </w:t>
      </w:r>
      <w:proofErr w:type="gramStart"/>
      <w:r w:rsidRPr="00AA0C06">
        <w:rPr>
          <w:rFonts w:eastAsiaTheme="minorEastAsia" w:cs="Times New Roman"/>
          <w:sz w:val="26"/>
          <w:szCs w:val="26"/>
          <w:lang w:eastAsia="ru-RU"/>
        </w:rPr>
        <w:t>победителями  конкурса</w:t>
      </w:r>
      <w:proofErr w:type="gramEnd"/>
      <w:r w:rsidRPr="00AA0C06">
        <w:rPr>
          <w:rFonts w:eastAsiaTheme="minorEastAsia" w:cs="Times New Roman"/>
          <w:sz w:val="26"/>
          <w:szCs w:val="26"/>
          <w:lang w:eastAsia="ru-RU"/>
        </w:rPr>
        <w:t xml:space="preserve"> общественных стартапов « Со мной регион успешнее» с фондом 566 тыс. руб.</w:t>
      </w:r>
    </w:p>
    <w:p w14:paraId="4D26491D"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 Ежегодно учреждения культуры участвуют в конкурсе «Лучшее муниципальное учреждение культуры, находящиеся на сельских территориях Новосибирской области» по национальному проекту </w:t>
      </w:r>
      <w:proofErr w:type="gramStart"/>
      <w:r w:rsidRPr="00AA0C06">
        <w:rPr>
          <w:rFonts w:eastAsiaTheme="minorEastAsia" w:cs="Times New Roman"/>
          <w:sz w:val="26"/>
          <w:szCs w:val="26"/>
          <w:lang w:eastAsia="ru-RU"/>
        </w:rPr>
        <w:t>« Культура</w:t>
      </w:r>
      <w:proofErr w:type="gramEnd"/>
      <w:r w:rsidRPr="00AA0C06">
        <w:rPr>
          <w:rFonts w:eastAsiaTheme="minorEastAsia" w:cs="Times New Roman"/>
          <w:sz w:val="26"/>
          <w:szCs w:val="26"/>
          <w:lang w:eastAsia="ru-RU"/>
        </w:rPr>
        <w:t>».</w:t>
      </w:r>
    </w:p>
    <w:p w14:paraId="50CFCBD4"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В 2023г победителем стал Ярковский сельский дом культуры с выплатой премии 105 </w:t>
      </w:r>
      <w:proofErr w:type="spellStart"/>
      <w:r w:rsidRPr="00AA0C06">
        <w:rPr>
          <w:rFonts w:eastAsiaTheme="minorEastAsia" w:cs="Times New Roman"/>
          <w:sz w:val="26"/>
          <w:szCs w:val="26"/>
          <w:lang w:eastAsia="ru-RU"/>
        </w:rPr>
        <w:t>тыс.руб</w:t>
      </w:r>
      <w:proofErr w:type="spellEnd"/>
      <w:r w:rsidRPr="00AA0C06">
        <w:rPr>
          <w:rFonts w:eastAsiaTheme="minorEastAsia" w:cs="Times New Roman"/>
          <w:sz w:val="26"/>
          <w:szCs w:val="26"/>
          <w:lang w:eastAsia="ru-RU"/>
        </w:rPr>
        <w:t>. Вокальный ансамбль «</w:t>
      </w:r>
      <w:proofErr w:type="gramStart"/>
      <w:r w:rsidRPr="00AA0C06">
        <w:rPr>
          <w:rFonts w:eastAsiaTheme="minorEastAsia" w:cs="Times New Roman"/>
          <w:sz w:val="26"/>
          <w:szCs w:val="26"/>
          <w:lang w:eastAsia="ru-RU"/>
        </w:rPr>
        <w:t>Ярославна »Ярковского</w:t>
      </w:r>
      <w:proofErr w:type="gramEnd"/>
      <w:r w:rsidRPr="00AA0C06">
        <w:rPr>
          <w:rFonts w:eastAsiaTheme="minorEastAsia" w:cs="Times New Roman"/>
          <w:sz w:val="26"/>
          <w:szCs w:val="26"/>
          <w:lang w:eastAsia="ru-RU"/>
        </w:rPr>
        <w:t xml:space="preserve"> СДК во Всероссийском конкурсе г. Санкт- Петербурге стал обладателем Гран –при.</w:t>
      </w:r>
    </w:p>
    <w:p w14:paraId="4ECB6C3E"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Лучшим работником культуры в сельской местности стала заведующая Верх- </w:t>
      </w:r>
      <w:proofErr w:type="spellStart"/>
      <w:r w:rsidRPr="00AA0C06">
        <w:rPr>
          <w:rFonts w:eastAsiaTheme="minorEastAsia" w:cs="Times New Roman"/>
          <w:sz w:val="26"/>
          <w:szCs w:val="26"/>
          <w:lang w:eastAsia="ru-RU"/>
        </w:rPr>
        <w:t>Мильтюшинской</w:t>
      </w:r>
      <w:proofErr w:type="spellEnd"/>
      <w:r w:rsidRPr="00AA0C06">
        <w:rPr>
          <w:rFonts w:eastAsiaTheme="minorEastAsia" w:cs="Times New Roman"/>
          <w:sz w:val="26"/>
          <w:szCs w:val="26"/>
          <w:lang w:eastAsia="ru-RU"/>
        </w:rPr>
        <w:t xml:space="preserve"> библиотекой </w:t>
      </w:r>
      <w:proofErr w:type="spellStart"/>
      <w:r w:rsidRPr="00AA0C06">
        <w:rPr>
          <w:rFonts w:eastAsiaTheme="minorEastAsia" w:cs="Times New Roman"/>
          <w:sz w:val="26"/>
          <w:szCs w:val="26"/>
          <w:lang w:eastAsia="ru-RU"/>
        </w:rPr>
        <w:t>Новосёлова</w:t>
      </w:r>
      <w:proofErr w:type="spellEnd"/>
      <w:r w:rsidRPr="00AA0C06">
        <w:rPr>
          <w:rFonts w:eastAsiaTheme="minorEastAsia" w:cs="Times New Roman"/>
          <w:sz w:val="26"/>
          <w:szCs w:val="26"/>
          <w:lang w:eastAsia="ru-RU"/>
        </w:rPr>
        <w:t xml:space="preserve"> Ирина Павловна с выплатой премии 50 тыс. руб.</w:t>
      </w:r>
    </w:p>
    <w:p w14:paraId="3EAD3137" w14:textId="64318755" w:rsidR="00663A02" w:rsidRPr="00AA0C06" w:rsidRDefault="00663A02" w:rsidP="00003E37">
      <w:pPr>
        <w:spacing w:after="0"/>
        <w:ind w:firstLine="708"/>
        <w:jc w:val="both"/>
        <w:rPr>
          <w:rFonts w:cs="Times New Roman"/>
          <w:sz w:val="26"/>
          <w:szCs w:val="26"/>
        </w:rPr>
      </w:pPr>
      <w:r w:rsidRPr="00AA0C06">
        <w:rPr>
          <w:rFonts w:cs="Times New Roman"/>
          <w:sz w:val="26"/>
          <w:szCs w:val="26"/>
        </w:rPr>
        <w:t xml:space="preserve">В Черепановском районе активно развивается событийный туризм. На территориях Майского и Шурыгинского сельсоветов </w:t>
      </w:r>
      <w:r w:rsidR="00003E37" w:rsidRPr="00AA0C06">
        <w:rPr>
          <w:rFonts w:cs="Times New Roman"/>
          <w:sz w:val="26"/>
          <w:szCs w:val="26"/>
        </w:rPr>
        <w:t xml:space="preserve">в течении двух лет </w:t>
      </w:r>
      <w:r w:rsidR="00811E63" w:rsidRPr="00AA0C06">
        <w:rPr>
          <w:rFonts w:cs="Times New Roman"/>
          <w:sz w:val="26"/>
          <w:szCs w:val="26"/>
        </w:rPr>
        <w:t>реализуются проекты</w:t>
      </w:r>
      <w:r w:rsidRPr="00AA0C06">
        <w:rPr>
          <w:rFonts w:cs="Times New Roman"/>
          <w:sz w:val="26"/>
          <w:szCs w:val="26"/>
        </w:rPr>
        <w:t xml:space="preserve"> сельского быта «Гора </w:t>
      </w:r>
      <w:proofErr w:type="spellStart"/>
      <w:r w:rsidRPr="00AA0C06">
        <w:rPr>
          <w:rFonts w:cs="Times New Roman"/>
          <w:sz w:val="26"/>
          <w:szCs w:val="26"/>
        </w:rPr>
        <w:t>Емелиха</w:t>
      </w:r>
      <w:proofErr w:type="spellEnd"/>
      <w:r w:rsidRPr="00AA0C06">
        <w:rPr>
          <w:rFonts w:cs="Times New Roman"/>
          <w:sz w:val="26"/>
          <w:szCs w:val="26"/>
        </w:rPr>
        <w:t>» и Ярмарка мёда «Медовый спас золота запас».</w:t>
      </w:r>
    </w:p>
    <w:p w14:paraId="1545E68C" w14:textId="4D0900A3" w:rsidR="00663A02" w:rsidRPr="00AA0C06" w:rsidRDefault="00663A02" w:rsidP="00811E63">
      <w:pPr>
        <w:spacing w:after="0"/>
        <w:ind w:firstLine="708"/>
        <w:jc w:val="both"/>
        <w:rPr>
          <w:rFonts w:cs="Times New Roman"/>
          <w:sz w:val="26"/>
          <w:szCs w:val="26"/>
        </w:rPr>
      </w:pPr>
      <w:r w:rsidRPr="00AA0C06">
        <w:rPr>
          <w:rFonts w:cs="Times New Roman"/>
          <w:sz w:val="26"/>
          <w:szCs w:val="26"/>
        </w:rPr>
        <w:t xml:space="preserve">Проект «Гора </w:t>
      </w:r>
      <w:proofErr w:type="spellStart"/>
      <w:r w:rsidRPr="00AA0C06">
        <w:rPr>
          <w:rFonts w:cs="Times New Roman"/>
          <w:sz w:val="26"/>
          <w:szCs w:val="26"/>
        </w:rPr>
        <w:t>Емелиха</w:t>
      </w:r>
      <w:proofErr w:type="spellEnd"/>
      <w:r w:rsidRPr="00AA0C06">
        <w:rPr>
          <w:rFonts w:cs="Times New Roman"/>
          <w:sz w:val="26"/>
          <w:szCs w:val="26"/>
        </w:rPr>
        <w:t>» стал серебряным лауреатом регионального конкурса событийных мероприятий «Сибирский тракт» и поддержан Министерством культуры Новосибирской области и Новосибирским государственным областным Домом народного творчества</w:t>
      </w:r>
      <w:r w:rsidR="0003027D" w:rsidRPr="00AA0C06">
        <w:rPr>
          <w:rFonts w:cs="Times New Roman"/>
          <w:sz w:val="26"/>
          <w:szCs w:val="26"/>
        </w:rPr>
        <w:t>.</w:t>
      </w:r>
    </w:p>
    <w:p w14:paraId="35AA3AFD" w14:textId="152D3FA7" w:rsidR="00663A02" w:rsidRPr="00AA0C06" w:rsidRDefault="00663A02" w:rsidP="00811E63">
      <w:pPr>
        <w:spacing w:after="0"/>
        <w:ind w:firstLine="708"/>
        <w:jc w:val="both"/>
        <w:rPr>
          <w:rFonts w:cs="Times New Roman"/>
          <w:sz w:val="26"/>
          <w:szCs w:val="26"/>
        </w:rPr>
      </w:pPr>
      <w:r w:rsidRPr="00AA0C06">
        <w:rPr>
          <w:rFonts w:cs="Times New Roman"/>
          <w:sz w:val="26"/>
          <w:szCs w:val="26"/>
        </w:rPr>
        <w:t>.</w:t>
      </w:r>
    </w:p>
    <w:p w14:paraId="6D045366" w14:textId="77777777" w:rsidR="009364B2" w:rsidRPr="00AA0C06" w:rsidRDefault="009364B2" w:rsidP="009364B2">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b/>
          <w:bCs/>
          <w:color w:val="000000"/>
          <w:sz w:val="26"/>
          <w:szCs w:val="26"/>
          <w:lang w:eastAsia="ru-RU"/>
        </w:rPr>
        <w:t xml:space="preserve">Как известно, одним из ориентиров сохранения и укрепления здоровья является спорт. </w:t>
      </w:r>
      <w:r w:rsidRPr="00AA0C06">
        <w:rPr>
          <w:rFonts w:eastAsia="Times New Roman" w:cs="Times New Roman"/>
          <w:color w:val="000000"/>
          <w:sz w:val="26"/>
          <w:szCs w:val="26"/>
          <w:lang w:eastAsia="ru-RU"/>
        </w:rPr>
        <w:t>Известна истина – профилактика и спорт отменяют необходимый визит к врачу. В этой связи мы поступательно работаем над тем, чтобы все жители района имели комфортные условия для занятий спортом и проведения здорового досуга.</w:t>
      </w:r>
    </w:p>
    <w:p w14:paraId="5A0057D4"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sz w:val="26"/>
          <w:szCs w:val="26"/>
        </w:rPr>
        <w:t>За 2023 г. численность населения занимающегося физической культурой и спортом в районе составила 19625 человек, численность детей, систематически занимающихся в спортивных школах составила 779 человек.</w:t>
      </w:r>
    </w:p>
    <w:p w14:paraId="5A364FE2"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sz w:val="26"/>
          <w:szCs w:val="26"/>
        </w:rPr>
        <w:t>За 2023 г. 2860 спортсменов нашего района приняли участие в 125-ти соревнованиях различных уровней.</w:t>
      </w:r>
    </w:p>
    <w:p w14:paraId="70A37235"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sz w:val="26"/>
          <w:szCs w:val="26"/>
        </w:rPr>
        <w:t xml:space="preserve">Рассматривая спортивно-массовую работу на территории района, отмечу самые массовые мероприятия, проводимые на регулярной основе: Кросс Наций, Лыжня России, Районный фестиваль детского и юношеского спорта в г. Черепаново в который включены виды спорта: легкая атлетика, гиревой спорт, самбо, мини-футбол, каратэ, баскетбол, волейбол, Комплексная спартакиада школьников Черепановского района, Спартакиады муниципальных образований Черепановского района. Победителями зимней спартакиады стали Искровский сельский совет, а летней МО </w:t>
      </w:r>
      <w:proofErr w:type="spellStart"/>
      <w:r w:rsidRPr="00AA0C06">
        <w:rPr>
          <w:rFonts w:eastAsia="Calibri" w:cs="Times New Roman"/>
          <w:sz w:val="26"/>
          <w:szCs w:val="26"/>
        </w:rPr>
        <w:t>р.п</w:t>
      </w:r>
      <w:proofErr w:type="spellEnd"/>
      <w:r w:rsidRPr="00AA0C06">
        <w:rPr>
          <w:rFonts w:eastAsia="Calibri" w:cs="Times New Roman"/>
          <w:sz w:val="26"/>
          <w:szCs w:val="26"/>
        </w:rPr>
        <w:t>. Дорогино.</w:t>
      </w:r>
    </w:p>
    <w:p w14:paraId="496144AE"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sz w:val="26"/>
          <w:szCs w:val="26"/>
        </w:rPr>
        <w:t xml:space="preserve"> </w:t>
      </w:r>
      <w:proofErr w:type="gramStart"/>
      <w:r w:rsidRPr="00AA0C06">
        <w:rPr>
          <w:rFonts w:eastAsia="Calibri" w:cs="Times New Roman"/>
          <w:sz w:val="26"/>
          <w:szCs w:val="26"/>
        </w:rPr>
        <w:t>Из областных соревнования</w:t>
      </w:r>
      <w:proofErr w:type="gramEnd"/>
      <w:r w:rsidRPr="00AA0C06">
        <w:rPr>
          <w:rFonts w:eastAsia="Calibri" w:cs="Times New Roman"/>
          <w:sz w:val="26"/>
          <w:szCs w:val="26"/>
        </w:rPr>
        <w:t xml:space="preserve"> проводимых в районе можно отметить, областные соревнования по легкой атлетике «Мемориал В. </w:t>
      </w:r>
      <w:proofErr w:type="spellStart"/>
      <w:r w:rsidRPr="00AA0C06">
        <w:rPr>
          <w:rFonts w:eastAsia="Calibri" w:cs="Times New Roman"/>
          <w:sz w:val="26"/>
          <w:szCs w:val="26"/>
        </w:rPr>
        <w:t>Шпедта</w:t>
      </w:r>
      <w:proofErr w:type="spellEnd"/>
      <w:r w:rsidRPr="00AA0C06">
        <w:rPr>
          <w:rFonts w:eastAsia="Calibri" w:cs="Times New Roman"/>
          <w:sz w:val="26"/>
          <w:szCs w:val="26"/>
        </w:rPr>
        <w:t xml:space="preserve">», Первенство и Чемпионат Новосибирской области по каратэ, соревнования по лыжным гонкам на призы ЗМС А. </w:t>
      </w:r>
      <w:proofErr w:type="spellStart"/>
      <w:r w:rsidRPr="00AA0C06">
        <w:rPr>
          <w:rFonts w:eastAsia="Calibri" w:cs="Times New Roman"/>
          <w:sz w:val="26"/>
          <w:szCs w:val="26"/>
        </w:rPr>
        <w:t>Тропникова</w:t>
      </w:r>
      <w:proofErr w:type="spellEnd"/>
      <w:r w:rsidRPr="00AA0C06">
        <w:rPr>
          <w:rFonts w:eastAsia="Calibri" w:cs="Times New Roman"/>
          <w:sz w:val="26"/>
          <w:szCs w:val="26"/>
        </w:rPr>
        <w:t>, турнир по баскетболу на призы Олимпийской Чемпионки И. Минх, Чемпионат и Первенство Новосибирской области по гиревому спорту и командное первенство Черепановского района по самбо.</w:t>
      </w:r>
    </w:p>
    <w:p w14:paraId="657ADDD8" w14:textId="12AD5AA5" w:rsidR="009364B2" w:rsidRPr="00AA0C06" w:rsidRDefault="009364B2" w:rsidP="009364B2">
      <w:pPr>
        <w:tabs>
          <w:tab w:val="left" w:pos="284"/>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В зимних сельских спортивных играх 2023 года наша сборная заняла 6 место, а на летней спартакиаде муниципальных образований Новосибирской области </w:t>
      </w:r>
      <w:r w:rsidR="00A540C1" w:rsidRPr="00AA0C06">
        <w:rPr>
          <w:rFonts w:eastAsiaTheme="minorEastAsia" w:cs="Times New Roman"/>
          <w:sz w:val="26"/>
          <w:szCs w:val="26"/>
          <w:lang w:eastAsia="ru-RU"/>
        </w:rPr>
        <w:t xml:space="preserve">наша </w:t>
      </w:r>
      <w:r w:rsidRPr="00AA0C06">
        <w:rPr>
          <w:rFonts w:eastAsiaTheme="minorEastAsia" w:cs="Times New Roman"/>
          <w:sz w:val="26"/>
          <w:szCs w:val="26"/>
          <w:lang w:eastAsia="ru-RU"/>
        </w:rPr>
        <w:t xml:space="preserve">сборная </w:t>
      </w:r>
      <w:r w:rsidR="00A540C1" w:rsidRPr="00AA0C06">
        <w:rPr>
          <w:rFonts w:eastAsiaTheme="minorEastAsia" w:cs="Times New Roman"/>
          <w:sz w:val="26"/>
          <w:szCs w:val="26"/>
          <w:lang w:eastAsia="ru-RU"/>
        </w:rPr>
        <w:t>заняла первое почетное место.</w:t>
      </w:r>
    </w:p>
    <w:p w14:paraId="359D9923"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sz w:val="26"/>
          <w:szCs w:val="26"/>
        </w:rPr>
        <w:t>На территории района проводится комплексная спартакиада школьников.</w:t>
      </w:r>
    </w:p>
    <w:p w14:paraId="7A089C3E"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sz w:val="26"/>
          <w:szCs w:val="26"/>
        </w:rPr>
        <w:lastRenderedPageBreak/>
        <w:t>Проведена летняя оздоровительная компания в ДООЛ «Радуга» за 2 сезона оздоровлены 260 детей.</w:t>
      </w:r>
    </w:p>
    <w:p w14:paraId="375EF022" w14:textId="77777777" w:rsidR="009364B2" w:rsidRPr="00AA0C06" w:rsidRDefault="009364B2" w:rsidP="009364B2">
      <w:pPr>
        <w:spacing w:after="0"/>
        <w:ind w:firstLine="709"/>
        <w:jc w:val="both"/>
        <w:rPr>
          <w:rFonts w:eastAsiaTheme="minorEastAsia" w:cs="Times New Roman"/>
          <w:sz w:val="26"/>
          <w:szCs w:val="26"/>
          <w:shd w:val="clear" w:color="auto" w:fill="FFFFFF"/>
          <w:lang w:eastAsia="ru-RU"/>
        </w:rPr>
      </w:pPr>
      <w:r w:rsidRPr="00AA0C06">
        <w:rPr>
          <w:rFonts w:eastAsiaTheme="minorEastAsia"/>
          <w:sz w:val="26"/>
          <w:szCs w:val="26"/>
          <w:lang w:eastAsia="ru-RU"/>
        </w:rPr>
        <w:t xml:space="preserve">В </w:t>
      </w:r>
      <w:r w:rsidRPr="00AA0C06">
        <w:rPr>
          <w:rFonts w:eastAsiaTheme="minorEastAsia" w:cs="Times New Roman"/>
          <w:sz w:val="26"/>
          <w:szCs w:val="26"/>
          <w:lang w:eastAsia="ru-RU"/>
        </w:rPr>
        <w:t xml:space="preserve">районе работают </w:t>
      </w:r>
      <w:r w:rsidRPr="00AA0C06">
        <w:rPr>
          <w:rFonts w:eastAsiaTheme="minorEastAsia"/>
          <w:sz w:val="26"/>
          <w:szCs w:val="26"/>
          <w:lang w:eastAsia="ru-RU"/>
        </w:rPr>
        <w:t>13 федераций по видам спорта, кроме</w:t>
      </w:r>
      <w:r w:rsidRPr="00AA0C06">
        <w:rPr>
          <w:rFonts w:eastAsiaTheme="minorEastAsia" w:cs="Times New Roman"/>
          <w:sz w:val="26"/>
          <w:szCs w:val="26"/>
          <w:shd w:val="clear" w:color="auto" w:fill="FFFFFF"/>
          <w:lang w:eastAsia="ru-RU"/>
        </w:rPr>
        <w:t xml:space="preserve"> федераций, работают специалисты по адаптивной физической культуре, курируя: плавание, греблю, настольный теннис, </w:t>
      </w:r>
      <w:proofErr w:type="spellStart"/>
      <w:r w:rsidRPr="00AA0C06">
        <w:rPr>
          <w:rFonts w:eastAsiaTheme="minorEastAsia" w:cs="Times New Roman"/>
          <w:sz w:val="26"/>
          <w:szCs w:val="26"/>
          <w:shd w:val="clear" w:color="auto" w:fill="FFFFFF"/>
          <w:lang w:eastAsia="ru-RU"/>
        </w:rPr>
        <w:t>дартс</w:t>
      </w:r>
      <w:proofErr w:type="spellEnd"/>
      <w:r w:rsidRPr="00AA0C06">
        <w:rPr>
          <w:rFonts w:eastAsiaTheme="minorEastAsia" w:cs="Times New Roman"/>
          <w:sz w:val="26"/>
          <w:szCs w:val="26"/>
          <w:shd w:val="clear" w:color="auto" w:fill="FFFFFF"/>
          <w:lang w:eastAsia="ru-RU"/>
        </w:rPr>
        <w:t xml:space="preserve">, </w:t>
      </w:r>
      <w:proofErr w:type="spellStart"/>
      <w:r w:rsidRPr="00AA0C06">
        <w:rPr>
          <w:rFonts w:eastAsiaTheme="minorEastAsia" w:cs="Times New Roman"/>
          <w:sz w:val="26"/>
          <w:szCs w:val="26"/>
          <w:shd w:val="clear" w:color="auto" w:fill="FFFFFF"/>
          <w:lang w:eastAsia="ru-RU"/>
        </w:rPr>
        <w:t>бочча</w:t>
      </w:r>
      <w:proofErr w:type="spellEnd"/>
      <w:r w:rsidRPr="00AA0C06">
        <w:rPr>
          <w:rFonts w:eastAsiaTheme="minorEastAsia" w:cs="Times New Roman"/>
          <w:sz w:val="26"/>
          <w:szCs w:val="26"/>
          <w:shd w:val="clear" w:color="auto" w:fill="FFFFFF"/>
          <w:lang w:eastAsia="ru-RU"/>
        </w:rPr>
        <w:t xml:space="preserve">, легкую атлетику. Так же в районе есть возможность заниматься в фитнес, тренажерных залах и следующими видами спорта: бокс, пауэрлифтинг, панкратион, шашки, шахматы, бильярд, настольный теннис, плавание, боевое самбо. Теперь рассмотрим работу каждой федерации в отдельности. </w:t>
      </w:r>
    </w:p>
    <w:p w14:paraId="3A201068"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По итогам 2023 года наши спортсмены заняли 1 место среди юношей в турнире по баскетболу, 2 среди девочек.</w:t>
      </w:r>
    </w:p>
    <w:p w14:paraId="7B223547"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Кубок города Новосибирска памяти Л.И. Сурковой среди девочек заняли 1 место.</w:t>
      </w:r>
    </w:p>
    <w:p w14:paraId="6A62DA47"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Женская сборная команда района заняла 1 место на спартакиаде муниципальных образований Новосибирской области.</w:t>
      </w:r>
    </w:p>
    <w:p w14:paraId="6D5CCECD"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По итогам 2023 года спортсмены по гиревому спорту добились следующих результатов:</w:t>
      </w:r>
    </w:p>
    <w:p w14:paraId="1C7675BA"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Первенство России среди юношей и </w:t>
      </w:r>
      <w:proofErr w:type="gramStart"/>
      <w:r w:rsidRPr="00AA0C06">
        <w:rPr>
          <w:rFonts w:eastAsiaTheme="minorEastAsia" w:cs="Times New Roman"/>
          <w:sz w:val="26"/>
          <w:szCs w:val="26"/>
          <w:lang w:eastAsia="ru-RU"/>
        </w:rPr>
        <w:t>девушек :</w:t>
      </w:r>
      <w:proofErr w:type="gramEnd"/>
      <w:r w:rsidRPr="00AA0C06">
        <w:rPr>
          <w:rFonts w:eastAsiaTheme="minorEastAsia" w:cs="Times New Roman"/>
          <w:sz w:val="26"/>
          <w:szCs w:val="26"/>
          <w:lang w:eastAsia="ru-RU"/>
        </w:rPr>
        <w:t xml:space="preserve"> Прохорова Ангелина 1 место, Захаров Кирилл 1 место, </w:t>
      </w:r>
      <w:proofErr w:type="spellStart"/>
      <w:r w:rsidRPr="00AA0C06">
        <w:rPr>
          <w:rFonts w:eastAsiaTheme="minorEastAsia" w:cs="Times New Roman"/>
          <w:sz w:val="26"/>
          <w:szCs w:val="26"/>
          <w:lang w:eastAsia="ru-RU"/>
        </w:rPr>
        <w:t>Перевертунова</w:t>
      </w:r>
      <w:proofErr w:type="spellEnd"/>
      <w:r w:rsidRPr="00AA0C06">
        <w:rPr>
          <w:rFonts w:eastAsiaTheme="minorEastAsia" w:cs="Times New Roman"/>
          <w:sz w:val="26"/>
          <w:szCs w:val="26"/>
          <w:lang w:eastAsia="ru-RU"/>
        </w:rPr>
        <w:t xml:space="preserve"> Валерия и </w:t>
      </w:r>
      <w:proofErr w:type="spellStart"/>
      <w:r w:rsidRPr="00AA0C06">
        <w:rPr>
          <w:rFonts w:eastAsiaTheme="minorEastAsia" w:cs="Times New Roman"/>
          <w:sz w:val="26"/>
          <w:szCs w:val="26"/>
          <w:lang w:eastAsia="ru-RU"/>
        </w:rPr>
        <w:t>Редингер</w:t>
      </w:r>
      <w:proofErr w:type="spellEnd"/>
      <w:r w:rsidRPr="00AA0C06">
        <w:rPr>
          <w:rFonts w:eastAsiaTheme="minorEastAsia" w:cs="Times New Roman"/>
          <w:sz w:val="26"/>
          <w:szCs w:val="26"/>
          <w:lang w:eastAsia="ru-RU"/>
        </w:rPr>
        <w:t xml:space="preserve"> Александра 3 место.</w:t>
      </w:r>
    </w:p>
    <w:p w14:paraId="078F1FBD" w14:textId="70CD73A1"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Чемпионат России, в весовой категории до 63 кг </w:t>
      </w:r>
      <w:r w:rsidR="002B4D79" w:rsidRPr="00AA0C06">
        <w:rPr>
          <w:rFonts w:eastAsiaTheme="minorEastAsia" w:cs="Times New Roman"/>
          <w:sz w:val="26"/>
          <w:szCs w:val="26"/>
          <w:lang w:eastAsia="ru-RU"/>
        </w:rPr>
        <w:t xml:space="preserve">четырехкратный чемпион Мира </w:t>
      </w:r>
      <w:r w:rsidRPr="00AA0C06">
        <w:rPr>
          <w:rFonts w:eastAsiaTheme="minorEastAsia" w:cs="Times New Roman"/>
          <w:sz w:val="26"/>
          <w:szCs w:val="26"/>
          <w:lang w:eastAsia="ru-RU"/>
        </w:rPr>
        <w:t>Бутенко Евгений стал чемпионом России, Шевелёв Дмитрий в категории свыше 90 кг стал серебряным призёром. Эстафетная Сборная Новосибирской области в составе которой были трое наших спортсменов Бутенко Е., Шевелев Д., Ефремов С. стали серебряными призерами Чемпионата России.</w:t>
      </w:r>
    </w:p>
    <w:p w14:paraId="18C14DDC"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Первенство Мира среди юношей и девушек в г. Хива, Узбекистан Прохорова Ангелина и Захаров Кирилл одержали победы в своих дисциплинах. </w:t>
      </w:r>
    </w:p>
    <w:p w14:paraId="4AD4AD3D"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Чемпионат Мира Индия – Бутенко Евгений 1 место, Шевелев Дмитрий 2 место.</w:t>
      </w:r>
    </w:p>
    <w:p w14:paraId="0EB7BE10" w14:textId="77777777" w:rsidR="009364B2" w:rsidRPr="00AA0C06" w:rsidRDefault="009364B2" w:rsidP="009364B2">
      <w:pPr>
        <w:spacing w:after="0"/>
        <w:ind w:firstLine="709"/>
        <w:jc w:val="both"/>
        <w:rPr>
          <w:rFonts w:eastAsia="Calibri" w:cs="Times New Roman"/>
          <w:sz w:val="26"/>
          <w:szCs w:val="26"/>
        </w:rPr>
      </w:pPr>
      <w:r w:rsidRPr="00AA0C06">
        <w:rPr>
          <w:rFonts w:eastAsia="Calibri" w:cs="Times New Roman"/>
          <w:sz w:val="26"/>
          <w:szCs w:val="26"/>
        </w:rPr>
        <w:t>В апреле прошлого года по каратэ проведен Чемпионат и Первенство Новосибирской области в г. Черепаново, памяти Зубарева Виталия.</w:t>
      </w:r>
    </w:p>
    <w:p w14:paraId="3A031985"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Победителем областных соревнований среди юниоров стали Уваров Кирилл, Тюрин </w:t>
      </w:r>
      <w:proofErr w:type="spellStart"/>
      <w:r w:rsidRPr="00AA0C06">
        <w:rPr>
          <w:rFonts w:eastAsiaTheme="minorEastAsia" w:cs="Times New Roman"/>
          <w:sz w:val="26"/>
          <w:szCs w:val="26"/>
          <w:lang w:eastAsia="ru-RU"/>
        </w:rPr>
        <w:t>Гардей</w:t>
      </w:r>
      <w:proofErr w:type="spellEnd"/>
      <w:r w:rsidRPr="00AA0C06">
        <w:rPr>
          <w:rFonts w:eastAsiaTheme="minorEastAsia" w:cs="Times New Roman"/>
          <w:sz w:val="26"/>
          <w:szCs w:val="26"/>
          <w:lang w:eastAsia="ru-RU"/>
        </w:rPr>
        <w:t xml:space="preserve">, </w:t>
      </w:r>
      <w:proofErr w:type="spellStart"/>
      <w:r w:rsidRPr="00AA0C06">
        <w:rPr>
          <w:rFonts w:eastAsiaTheme="minorEastAsia" w:cs="Times New Roman"/>
          <w:sz w:val="26"/>
          <w:szCs w:val="26"/>
          <w:lang w:eastAsia="ru-RU"/>
        </w:rPr>
        <w:t>Неволин</w:t>
      </w:r>
      <w:proofErr w:type="spellEnd"/>
      <w:r w:rsidRPr="00AA0C06">
        <w:rPr>
          <w:rFonts w:eastAsiaTheme="minorEastAsia" w:cs="Times New Roman"/>
          <w:sz w:val="26"/>
          <w:szCs w:val="26"/>
          <w:lang w:eastAsia="ru-RU"/>
        </w:rPr>
        <w:t xml:space="preserve"> Максим заняли3 место. </w:t>
      </w:r>
    </w:p>
    <w:p w14:paraId="23F6D584" w14:textId="77777777" w:rsidR="009364B2" w:rsidRPr="00AA0C06" w:rsidRDefault="009364B2" w:rsidP="009364B2">
      <w:pPr>
        <w:spacing w:after="0"/>
        <w:ind w:firstLine="709"/>
        <w:rPr>
          <w:rFonts w:eastAsiaTheme="minorEastAsia" w:cs="Times New Roman"/>
          <w:sz w:val="26"/>
          <w:szCs w:val="26"/>
          <w:lang w:eastAsia="ru-RU"/>
        </w:rPr>
      </w:pPr>
      <w:r w:rsidRPr="00AA0C06">
        <w:rPr>
          <w:rFonts w:eastAsiaTheme="minorEastAsia" w:cs="Times New Roman"/>
          <w:sz w:val="26"/>
          <w:szCs w:val="26"/>
          <w:lang w:eastAsia="ru-RU"/>
        </w:rPr>
        <w:t>За 2023 год спортсмены по легкой атлетике добились значимых результатов.</w:t>
      </w:r>
    </w:p>
    <w:p w14:paraId="2CB8886F" w14:textId="77777777" w:rsidR="009364B2" w:rsidRPr="00AA0C06" w:rsidRDefault="009364B2" w:rsidP="009364B2">
      <w:pPr>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xml:space="preserve">Сборная Черепановского района в составе Скрипкин Вадим, </w:t>
      </w:r>
      <w:proofErr w:type="spellStart"/>
      <w:r w:rsidRPr="00AA0C06">
        <w:rPr>
          <w:rFonts w:eastAsiaTheme="minorEastAsia" w:cs="Times New Roman"/>
          <w:sz w:val="26"/>
          <w:szCs w:val="26"/>
          <w:lang w:eastAsia="ru-RU"/>
        </w:rPr>
        <w:t>Мичиков</w:t>
      </w:r>
      <w:proofErr w:type="spellEnd"/>
      <w:r w:rsidRPr="00AA0C06">
        <w:rPr>
          <w:rFonts w:eastAsiaTheme="minorEastAsia" w:cs="Times New Roman"/>
          <w:sz w:val="26"/>
          <w:szCs w:val="26"/>
          <w:lang w:eastAsia="ru-RU"/>
        </w:rPr>
        <w:t xml:space="preserve"> Василий, Филатов Савелий, Гончаренко Марина, </w:t>
      </w:r>
      <w:proofErr w:type="spellStart"/>
      <w:r w:rsidRPr="00AA0C06">
        <w:rPr>
          <w:rFonts w:eastAsiaTheme="minorEastAsia" w:cs="Times New Roman"/>
          <w:sz w:val="26"/>
          <w:szCs w:val="26"/>
          <w:lang w:eastAsia="ru-RU"/>
        </w:rPr>
        <w:t>Скаредина</w:t>
      </w:r>
      <w:proofErr w:type="spellEnd"/>
      <w:r w:rsidRPr="00AA0C06">
        <w:rPr>
          <w:rFonts w:eastAsiaTheme="minorEastAsia" w:cs="Times New Roman"/>
          <w:sz w:val="26"/>
          <w:szCs w:val="26"/>
          <w:lang w:eastAsia="ru-RU"/>
        </w:rPr>
        <w:t xml:space="preserve"> Наталья стали серебряными призерами на спартакиаде муниципальных образований Новосибирской области.</w:t>
      </w:r>
    </w:p>
    <w:p w14:paraId="3E56D8B3" w14:textId="77777777" w:rsidR="009364B2" w:rsidRPr="00AA0C06" w:rsidRDefault="009364B2" w:rsidP="009364B2">
      <w:pPr>
        <w:spacing w:after="0"/>
        <w:ind w:firstLine="709"/>
        <w:jc w:val="both"/>
        <w:rPr>
          <w:rFonts w:eastAsiaTheme="minorEastAsia" w:cs="Times New Roman"/>
          <w:sz w:val="26"/>
          <w:szCs w:val="26"/>
          <w:lang w:eastAsia="ru-RU"/>
        </w:rPr>
      </w:pPr>
      <w:proofErr w:type="spellStart"/>
      <w:r w:rsidRPr="00AA0C06">
        <w:rPr>
          <w:rFonts w:eastAsiaTheme="minorEastAsia" w:cs="Times New Roman"/>
          <w:sz w:val="26"/>
          <w:szCs w:val="26"/>
          <w:lang w:eastAsia="ru-RU"/>
        </w:rPr>
        <w:t>Гольцверт</w:t>
      </w:r>
      <w:proofErr w:type="spellEnd"/>
      <w:r w:rsidRPr="00AA0C06">
        <w:rPr>
          <w:rFonts w:eastAsiaTheme="minorEastAsia" w:cs="Times New Roman"/>
          <w:sz w:val="26"/>
          <w:szCs w:val="26"/>
          <w:lang w:eastAsia="ru-RU"/>
        </w:rPr>
        <w:t xml:space="preserve"> Николай, Дзюбин Егор, Апанасенко Денис, Ригер Григорий становились призерами межрегиональных и Всероссийских соревнований по биатлону.</w:t>
      </w:r>
    </w:p>
    <w:p w14:paraId="13C16A95" w14:textId="77777777" w:rsidR="009364B2" w:rsidRPr="00AA0C06" w:rsidRDefault="009364B2" w:rsidP="009364B2">
      <w:pPr>
        <w:spacing w:after="0"/>
        <w:ind w:firstLine="709"/>
        <w:jc w:val="both"/>
        <w:rPr>
          <w:rFonts w:eastAsia="Calibri" w:cs="Times New Roman"/>
          <w:sz w:val="26"/>
          <w:szCs w:val="26"/>
          <w:lang w:eastAsia="ru-RU"/>
        </w:rPr>
      </w:pPr>
      <w:r w:rsidRPr="00AA0C06">
        <w:rPr>
          <w:rFonts w:eastAsiaTheme="minorEastAsia" w:cs="Times New Roman"/>
          <w:sz w:val="26"/>
          <w:szCs w:val="26"/>
          <w:lang w:eastAsia="ru-RU"/>
        </w:rPr>
        <w:t xml:space="preserve">Всероссийские соревнования по биатлону «Кубок </w:t>
      </w:r>
      <w:proofErr w:type="spellStart"/>
      <w:r w:rsidRPr="00AA0C06">
        <w:rPr>
          <w:rFonts w:eastAsiaTheme="minorEastAsia" w:cs="Times New Roman"/>
          <w:sz w:val="26"/>
          <w:szCs w:val="26"/>
          <w:lang w:eastAsia="ru-RU"/>
        </w:rPr>
        <w:t>А.Богалий</w:t>
      </w:r>
      <w:proofErr w:type="spellEnd"/>
      <w:r w:rsidRPr="00AA0C06">
        <w:rPr>
          <w:rFonts w:eastAsiaTheme="minorEastAsia" w:cs="Times New Roman"/>
          <w:sz w:val="26"/>
          <w:szCs w:val="26"/>
          <w:lang w:eastAsia="ru-RU"/>
        </w:rPr>
        <w:t xml:space="preserve">» – призеры Леонова Ксения, Максимов Алексей, </w:t>
      </w:r>
      <w:r w:rsidRPr="00AA0C06">
        <w:rPr>
          <w:rFonts w:eastAsia="Calibri" w:cs="Times New Roman"/>
          <w:sz w:val="26"/>
          <w:szCs w:val="26"/>
          <w:lang w:eastAsia="ru-RU"/>
        </w:rPr>
        <w:t xml:space="preserve">по самбо Долгушин Арсений – 3 место, </w:t>
      </w:r>
      <w:proofErr w:type="spellStart"/>
      <w:r w:rsidRPr="00AA0C06">
        <w:rPr>
          <w:rFonts w:eastAsia="Calibri" w:cs="Times New Roman"/>
          <w:sz w:val="26"/>
          <w:szCs w:val="26"/>
          <w:lang w:eastAsia="ru-RU"/>
        </w:rPr>
        <w:t>Тюляева</w:t>
      </w:r>
      <w:proofErr w:type="spellEnd"/>
      <w:r w:rsidRPr="00AA0C06">
        <w:rPr>
          <w:rFonts w:eastAsia="Calibri" w:cs="Times New Roman"/>
          <w:sz w:val="26"/>
          <w:szCs w:val="26"/>
          <w:lang w:eastAsia="ru-RU"/>
        </w:rPr>
        <w:t xml:space="preserve"> Диана – 3 место. Огнев Дмитрий призер областных соревнований.</w:t>
      </w:r>
    </w:p>
    <w:p w14:paraId="5CCA0B5A" w14:textId="77777777" w:rsidR="009364B2" w:rsidRPr="00AA0C06" w:rsidRDefault="009364B2" w:rsidP="005043EF">
      <w:pPr>
        <w:spacing w:after="0"/>
        <w:ind w:firstLine="709"/>
        <w:jc w:val="both"/>
        <w:rPr>
          <w:rFonts w:eastAsia="Calibri" w:cs="Times New Roman"/>
          <w:sz w:val="26"/>
          <w:szCs w:val="26"/>
          <w:lang w:eastAsia="ru-RU"/>
        </w:rPr>
      </w:pPr>
      <w:r w:rsidRPr="00AA0C06">
        <w:rPr>
          <w:rFonts w:eastAsia="Calibri" w:cs="Times New Roman"/>
          <w:sz w:val="26"/>
          <w:szCs w:val="26"/>
          <w:lang w:eastAsia="ru-RU"/>
        </w:rPr>
        <w:t xml:space="preserve">Реализация проекта «За самбо», по проекту «Самбо в школу» в </w:t>
      </w:r>
      <w:proofErr w:type="spellStart"/>
      <w:r w:rsidRPr="00AA0C06">
        <w:rPr>
          <w:rFonts w:eastAsia="Calibri" w:cs="Times New Roman"/>
          <w:sz w:val="26"/>
          <w:szCs w:val="26"/>
          <w:lang w:eastAsia="ru-RU"/>
        </w:rPr>
        <w:t>Дорогинскую</w:t>
      </w:r>
      <w:proofErr w:type="spellEnd"/>
      <w:r w:rsidRPr="00AA0C06">
        <w:rPr>
          <w:rFonts w:eastAsia="Calibri" w:cs="Times New Roman"/>
          <w:sz w:val="26"/>
          <w:szCs w:val="26"/>
          <w:lang w:eastAsia="ru-RU"/>
        </w:rPr>
        <w:t xml:space="preserve"> школу приобретен борцовский ковер, табло для проведения соревнований, спортивный инвентарь.</w:t>
      </w:r>
    </w:p>
    <w:p w14:paraId="4E225875" w14:textId="77777777" w:rsidR="009364B2" w:rsidRPr="00AA0C06" w:rsidRDefault="009364B2" w:rsidP="005043EF">
      <w:pPr>
        <w:spacing w:after="0"/>
        <w:ind w:firstLine="709"/>
        <w:jc w:val="both"/>
        <w:rPr>
          <w:rFonts w:eastAsia="Calibri" w:cs="Times New Roman"/>
          <w:sz w:val="26"/>
          <w:szCs w:val="26"/>
          <w:lang w:eastAsia="ru-RU"/>
        </w:rPr>
      </w:pPr>
      <w:r w:rsidRPr="00AA0C06">
        <w:rPr>
          <w:rFonts w:eastAsia="Calibri" w:cs="Times New Roman"/>
          <w:sz w:val="26"/>
          <w:szCs w:val="26"/>
          <w:lang w:eastAsia="ru-RU"/>
        </w:rPr>
        <w:t>В проекте 2024г. брендирование рейсового автобуса с рекламой отделения самбо ДЮСШ Черепановского района.</w:t>
      </w:r>
    </w:p>
    <w:p w14:paraId="16A85567" w14:textId="77777777" w:rsidR="009364B2" w:rsidRPr="00AA0C06" w:rsidRDefault="009364B2" w:rsidP="005043EF">
      <w:pPr>
        <w:shd w:val="clear" w:color="auto" w:fill="FFFFFF"/>
        <w:spacing w:after="0"/>
        <w:ind w:firstLine="709"/>
        <w:jc w:val="both"/>
        <w:rPr>
          <w:rFonts w:eastAsia="Times New Roman" w:cs="Times New Roman"/>
          <w:color w:val="000000"/>
          <w:sz w:val="26"/>
          <w:szCs w:val="26"/>
          <w:lang w:eastAsia="ru-RU"/>
        </w:rPr>
      </w:pPr>
      <w:r w:rsidRPr="00AA0C06">
        <w:rPr>
          <w:rFonts w:eastAsiaTheme="minorEastAsia" w:cs="Times New Roman"/>
          <w:sz w:val="26"/>
          <w:szCs w:val="26"/>
          <w:lang w:eastAsia="ru-RU"/>
        </w:rPr>
        <w:t xml:space="preserve">Немало в районе уделяется внимания развитию, поддержке и вовлечению в занятия физической культурой и спортом людей с ограниченными физическими возможностями. Проводились районные соревнования по </w:t>
      </w:r>
      <w:proofErr w:type="spellStart"/>
      <w:r w:rsidRPr="00AA0C06">
        <w:rPr>
          <w:rFonts w:eastAsiaTheme="minorEastAsia" w:cs="Times New Roman"/>
          <w:sz w:val="26"/>
          <w:szCs w:val="26"/>
          <w:lang w:eastAsia="ru-RU"/>
        </w:rPr>
        <w:t>бочча</w:t>
      </w:r>
      <w:proofErr w:type="spellEnd"/>
      <w:r w:rsidRPr="00AA0C06">
        <w:rPr>
          <w:rFonts w:eastAsiaTheme="minorEastAsia" w:cs="Times New Roman"/>
          <w:sz w:val="26"/>
          <w:szCs w:val="26"/>
          <w:lang w:eastAsia="ru-RU"/>
        </w:rPr>
        <w:t xml:space="preserve">, </w:t>
      </w:r>
      <w:proofErr w:type="spellStart"/>
      <w:r w:rsidRPr="00AA0C06">
        <w:rPr>
          <w:rFonts w:eastAsiaTheme="minorEastAsia" w:cs="Times New Roman"/>
          <w:sz w:val="26"/>
          <w:szCs w:val="26"/>
          <w:lang w:eastAsia="ru-RU"/>
        </w:rPr>
        <w:t>дартсу</w:t>
      </w:r>
      <w:proofErr w:type="spellEnd"/>
      <w:r w:rsidRPr="00AA0C06">
        <w:rPr>
          <w:rFonts w:eastAsiaTheme="minorEastAsia" w:cs="Times New Roman"/>
          <w:sz w:val="26"/>
          <w:szCs w:val="26"/>
          <w:lang w:eastAsia="ru-RU"/>
        </w:rPr>
        <w:t>, настольному теннису.</w:t>
      </w:r>
      <w:r w:rsidRPr="00AA0C06">
        <w:rPr>
          <w:rFonts w:eastAsia="Times New Roman" w:cs="Times New Roman"/>
          <w:color w:val="000000"/>
          <w:sz w:val="26"/>
          <w:szCs w:val="26"/>
          <w:lang w:eastAsia="ru-RU"/>
        </w:rPr>
        <w:t xml:space="preserve"> В областных соревнованиях по видам спорта среди инвалидов призерами стали </w:t>
      </w:r>
      <w:proofErr w:type="spellStart"/>
      <w:r w:rsidRPr="00AA0C06">
        <w:rPr>
          <w:rFonts w:eastAsia="Times New Roman" w:cs="Times New Roman"/>
          <w:color w:val="000000"/>
          <w:sz w:val="26"/>
          <w:szCs w:val="26"/>
          <w:lang w:eastAsia="ru-RU"/>
        </w:rPr>
        <w:t>Бардт</w:t>
      </w:r>
      <w:proofErr w:type="spellEnd"/>
      <w:r w:rsidRPr="00AA0C06">
        <w:rPr>
          <w:rFonts w:eastAsia="Times New Roman" w:cs="Times New Roman"/>
          <w:color w:val="000000"/>
          <w:sz w:val="26"/>
          <w:szCs w:val="26"/>
          <w:lang w:eastAsia="ru-RU"/>
        </w:rPr>
        <w:t xml:space="preserve"> Антон, Федяевы Юрий и Ирина, </w:t>
      </w:r>
      <w:proofErr w:type="spellStart"/>
      <w:r w:rsidRPr="00AA0C06">
        <w:rPr>
          <w:rFonts w:eastAsia="Times New Roman" w:cs="Times New Roman"/>
          <w:color w:val="000000"/>
          <w:sz w:val="26"/>
          <w:szCs w:val="26"/>
          <w:lang w:eastAsia="ru-RU"/>
        </w:rPr>
        <w:t>Андрощук</w:t>
      </w:r>
      <w:proofErr w:type="spellEnd"/>
      <w:r w:rsidRPr="00AA0C06">
        <w:rPr>
          <w:rFonts w:eastAsia="Times New Roman" w:cs="Times New Roman"/>
          <w:color w:val="000000"/>
          <w:sz w:val="26"/>
          <w:szCs w:val="26"/>
          <w:lang w:eastAsia="ru-RU"/>
        </w:rPr>
        <w:t xml:space="preserve"> Виктор, Позднякова Марина.</w:t>
      </w:r>
    </w:p>
    <w:p w14:paraId="52E0FC2D" w14:textId="77777777" w:rsidR="009364B2" w:rsidRPr="00AA0C06" w:rsidRDefault="009364B2" w:rsidP="005043EF">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color w:val="000000"/>
          <w:sz w:val="26"/>
          <w:szCs w:val="26"/>
          <w:lang w:eastAsia="ru-RU"/>
        </w:rPr>
        <w:t>Сборная Черепановского района заняла третье место на летней спартакиаде инвалидов Новосибирской области</w:t>
      </w:r>
    </w:p>
    <w:p w14:paraId="1C372730" w14:textId="77777777" w:rsidR="009364B2" w:rsidRPr="00AA0C06" w:rsidRDefault="009364B2" w:rsidP="005043EF">
      <w:pPr>
        <w:tabs>
          <w:tab w:val="left" w:pos="284"/>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В составы сборной команды России по разным возрастам включены 4 спортсмена.</w:t>
      </w:r>
    </w:p>
    <w:p w14:paraId="0AE711F1" w14:textId="77777777" w:rsidR="009364B2" w:rsidRPr="00AA0C06" w:rsidRDefault="009364B2" w:rsidP="005043EF">
      <w:pPr>
        <w:tabs>
          <w:tab w:val="left" w:pos="284"/>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За 2023 год спортсменами Черепановского района завоеваны:</w:t>
      </w:r>
    </w:p>
    <w:p w14:paraId="5DA7F230" w14:textId="77777777" w:rsidR="009364B2" w:rsidRPr="00AA0C06" w:rsidRDefault="009364B2" w:rsidP="005043EF">
      <w:pPr>
        <w:tabs>
          <w:tab w:val="left" w:pos="284"/>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lastRenderedPageBreak/>
        <w:t>- на первенствах и чемпионатах Азии и Мира 10 медалей;</w:t>
      </w:r>
    </w:p>
    <w:p w14:paraId="0F02F8A7" w14:textId="77777777" w:rsidR="009364B2" w:rsidRPr="00AA0C06" w:rsidRDefault="009364B2" w:rsidP="005043EF">
      <w:pPr>
        <w:tabs>
          <w:tab w:val="left" w:pos="284"/>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на первенствах и чемпионатах России 11 медалей;</w:t>
      </w:r>
    </w:p>
    <w:p w14:paraId="0009D0A6" w14:textId="77777777" w:rsidR="009364B2" w:rsidRPr="00AA0C06" w:rsidRDefault="009364B2" w:rsidP="005043EF">
      <w:pPr>
        <w:tabs>
          <w:tab w:val="left" w:pos="284"/>
        </w:tabs>
        <w:spacing w:after="0"/>
        <w:ind w:firstLine="709"/>
        <w:jc w:val="both"/>
        <w:rPr>
          <w:rFonts w:eastAsiaTheme="minorEastAsia" w:cs="Times New Roman"/>
          <w:sz w:val="26"/>
          <w:szCs w:val="26"/>
          <w:lang w:eastAsia="ru-RU"/>
        </w:rPr>
      </w:pPr>
      <w:r w:rsidRPr="00AA0C06">
        <w:rPr>
          <w:rFonts w:eastAsiaTheme="minorEastAsia" w:cs="Times New Roman"/>
          <w:sz w:val="26"/>
          <w:szCs w:val="26"/>
          <w:lang w:eastAsia="ru-RU"/>
        </w:rPr>
        <w:t>- на Всероссийских соревнованиях 36 медалей.</w:t>
      </w:r>
    </w:p>
    <w:p w14:paraId="139629B4" w14:textId="77777777" w:rsidR="009364B2" w:rsidRPr="00AA0C06" w:rsidRDefault="009364B2" w:rsidP="005043EF">
      <w:pPr>
        <w:spacing w:after="0"/>
        <w:ind w:firstLine="709"/>
        <w:rPr>
          <w:rFonts w:eastAsiaTheme="minorEastAsia" w:cs="Times New Roman"/>
          <w:sz w:val="26"/>
          <w:szCs w:val="26"/>
          <w:lang w:eastAsia="ru-RU"/>
        </w:rPr>
      </w:pPr>
      <w:r w:rsidRPr="00AA0C06">
        <w:rPr>
          <w:rFonts w:eastAsiaTheme="minorEastAsia" w:cs="Times New Roman"/>
          <w:sz w:val="26"/>
          <w:szCs w:val="26"/>
          <w:lang w:eastAsia="ru-RU"/>
        </w:rPr>
        <w:t>По МП «Развитие физической культуры и спорта на территории Черепановского района» для участия в соревнованиях и проведения спортивных мероприятий было выделено 2млн. руб.:</w:t>
      </w:r>
    </w:p>
    <w:p w14:paraId="02CA971E" w14:textId="77777777" w:rsidR="009364B2" w:rsidRPr="00AA0C06" w:rsidRDefault="009364B2" w:rsidP="005043EF">
      <w:pPr>
        <w:spacing w:after="0"/>
        <w:ind w:firstLine="709"/>
        <w:rPr>
          <w:rFonts w:eastAsiaTheme="minorEastAsia" w:cs="Times New Roman"/>
          <w:sz w:val="26"/>
          <w:szCs w:val="26"/>
          <w:lang w:eastAsia="ru-RU"/>
        </w:rPr>
      </w:pPr>
      <w:r w:rsidRPr="00AA0C06">
        <w:rPr>
          <w:rFonts w:eastAsiaTheme="minorEastAsia" w:cs="Times New Roman"/>
          <w:sz w:val="26"/>
          <w:szCs w:val="26"/>
          <w:lang w:eastAsia="ru-RU"/>
        </w:rPr>
        <w:t>Приобретены снегоуборщики на сумму 149 000 руб.</w:t>
      </w:r>
    </w:p>
    <w:p w14:paraId="311407ED" w14:textId="77777777" w:rsidR="009364B2" w:rsidRPr="00AA0C06" w:rsidRDefault="009364B2" w:rsidP="005043EF">
      <w:pPr>
        <w:spacing w:after="0"/>
        <w:ind w:firstLine="709"/>
        <w:rPr>
          <w:rFonts w:eastAsiaTheme="minorEastAsia" w:cs="Times New Roman"/>
          <w:sz w:val="26"/>
          <w:szCs w:val="26"/>
          <w:lang w:eastAsia="ru-RU"/>
        </w:rPr>
      </w:pPr>
      <w:r w:rsidRPr="00AA0C06">
        <w:rPr>
          <w:rFonts w:eastAsiaTheme="minorEastAsia" w:cs="Times New Roman"/>
          <w:sz w:val="26"/>
          <w:szCs w:val="26"/>
          <w:lang w:eastAsia="ru-RU"/>
        </w:rPr>
        <w:t>Для участия в летних сельских спортивных играх НСО приобретена форма на сумму 67,8тыс. руб., форма и инвентарь для отделений: лыжные гонки, гиревой спорт, волейбол, футбол, баскетбол сумма более 308тыс. руб.</w:t>
      </w:r>
    </w:p>
    <w:p w14:paraId="6880CEF5" w14:textId="77777777" w:rsidR="009364B2" w:rsidRPr="00AA0C06" w:rsidRDefault="009364B2" w:rsidP="005043EF">
      <w:pPr>
        <w:spacing w:after="0"/>
        <w:ind w:firstLine="709"/>
        <w:contextualSpacing/>
        <w:rPr>
          <w:rFonts w:eastAsia="Calibri" w:cs="Times New Roman"/>
          <w:sz w:val="26"/>
          <w:szCs w:val="26"/>
        </w:rPr>
      </w:pPr>
      <w:r w:rsidRPr="00AA0C06">
        <w:rPr>
          <w:rFonts w:eastAsia="Calibri" w:cs="Times New Roman"/>
          <w:sz w:val="26"/>
          <w:szCs w:val="26"/>
        </w:rPr>
        <w:t>Приобретен прокатный инвентарь для СК «Энергия» и двигатель на снегоход сумма составила более 195 тыс. руб.</w:t>
      </w:r>
    </w:p>
    <w:p w14:paraId="30906CB0" w14:textId="77777777" w:rsidR="009364B2" w:rsidRPr="00AA0C06" w:rsidRDefault="009364B2" w:rsidP="005043EF">
      <w:pPr>
        <w:spacing w:after="0"/>
        <w:ind w:firstLine="709"/>
        <w:contextualSpacing/>
        <w:rPr>
          <w:rFonts w:eastAsia="Calibri" w:cs="Times New Roman"/>
          <w:sz w:val="26"/>
          <w:szCs w:val="26"/>
        </w:rPr>
      </w:pPr>
      <w:r w:rsidRPr="00AA0C06">
        <w:rPr>
          <w:rFonts w:eastAsia="Calibri" w:cs="Times New Roman"/>
          <w:sz w:val="26"/>
          <w:szCs w:val="26"/>
        </w:rPr>
        <w:t xml:space="preserve">на подготовку исполнительной документации для газовой котельной стадиона «Энергия» и на подготовку ПСД лыжной базы выделено 770тыс.  руб. </w:t>
      </w:r>
    </w:p>
    <w:p w14:paraId="2FA6740E" w14:textId="77777777" w:rsidR="009364B2" w:rsidRPr="00AA0C06" w:rsidRDefault="009364B2" w:rsidP="005043EF">
      <w:pPr>
        <w:spacing w:after="0"/>
        <w:ind w:firstLine="709"/>
        <w:contextualSpacing/>
        <w:rPr>
          <w:rFonts w:eastAsia="Calibri" w:cs="Times New Roman"/>
          <w:sz w:val="26"/>
          <w:szCs w:val="26"/>
        </w:rPr>
      </w:pPr>
      <w:r w:rsidRPr="00AA0C06">
        <w:rPr>
          <w:rFonts w:eastAsia="Calibri" w:cs="Times New Roman"/>
          <w:sz w:val="26"/>
          <w:szCs w:val="26"/>
        </w:rPr>
        <w:t xml:space="preserve">Выделены 100 тыс. руб. Депутатами Законодательного собрания на приобретение спортивного инвентаря и экипировки для зала самбо в </w:t>
      </w:r>
      <w:proofErr w:type="spellStart"/>
      <w:r w:rsidRPr="00AA0C06">
        <w:rPr>
          <w:rFonts w:eastAsia="Calibri" w:cs="Times New Roman"/>
          <w:sz w:val="26"/>
          <w:szCs w:val="26"/>
        </w:rPr>
        <w:t>р.п</w:t>
      </w:r>
      <w:proofErr w:type="spellEnd"/>
      <w:r w:rsidRPr="00AA0C06">
        <w:rPr>
          <w:rFonts w:eastAsia="Calibri" w:cs="Times New Roman"/>
          <w:sz w:val="26"/>
          <w:szCs w:val="26"/>
        </w:rPr>
        <w:t>. Дорогино.</w:t>
      </w:r>
    </w:p>
    <w:p w14:paraId="1FBF07F1" w14:textId="77777777" w:rsidR="009364B2" w:rsidRPr="00AA0C06" w:rsidRDefault="009364B2" w:rsidP="005043EF">
      <w:pPr>
        <w:spacing w:after="0"/>
        <w:ind w:firstLine="709"/>
        <w:contextualSpacing/>
        <w:rPr>
          <w:rFonts w:eastAsia="Calibri" w:cs="Times New Roman"/>
          <w:sz w:val="26"/>
          <w:szCs w:val="26"/>
        </w:rPr>
      </w:pPr>
      <w:r w:rsidRPr="00AA0C06">
        <w:rPr>
          <w:rFonts w:eastAsia="Calibri" w:cs="Times New Roman"/>
          <w:sz w:val="26"/>
          <w:szCs w:val="26"/>
        </w:rPr>
        <w:t>Для приобретения Оргтехники и музыкальной аппаратуры в ДЮСШ и ДООЛ «Радуга» выделено 145тыс. руб.</w:t>
      </w:r>
    </w:p>
    <w:p w14:paraId="7EA06DA2" w14:textId="77777777" w:rsidR="009364B2" w:rsidRPr="00AA0C06" w:rsidRDefault="009364B2" w:rsidP="005043EF">
      <w:pPr>
        <w:spacing w:after="0"/>
        <w:ind w:firstLine="709"/>
        <w:contextualSpacing/>
        <w:rPr>
          <w:rFonts w:eastAsia="Calibri" w:cs="Times New Roman"/>
          <w:sz w:val="26"/>
          <w:szCs w:val="26"/>
        </w:rPr>
      </w:pPr>
      <w:r w:rsidRPr="00AA0C06">
        <w:rPr>
          <w:rFonts w:eastAsia="Calibri" w:cs="Times New Roman"/>
          <w:sz w:val="26"/>
          <w:szCs w:val="26"/>
        </w:rPr>
        <w:t xml:space="preserve">Приобретён мотоблок и навесное оборудование на сумму свыше 118 </w:t>
      </w:r>
      <w:proofErr w:type="spellStart"/>
      <w:r w:rsidRPr="00AA0C06">
        <w:rPr>
          <w:rFonts w:eastAsia="Calibri" w:cs="Times New Roman"/>
          <w:sz w:val="26"/>
          <w:szCs w:val="26"/>
        </w:rPr>
        <w:t>тыс.руб</w:t>
      </w:r>
      <w:proofErr w:type="spellEnd"/>
      <w:r w:rsidRPr="00AA0C06">
        <w:rPr>
          <w:rFonts w:eastAsia="Calibri" w:cs="Times New Roman"/>
          <w:sz w:val="26"/>
          <w:szCs w:val="26"/>
        </w:rPr>
        <w:t xml:space="preserve">., </w:t>
      </w:r>
    </w:p>
    <w:p w14:paraId="6B9ACBD2" w14:textId="251B73B1" w:rsidR="009364B2" w:rsidRPr="00AA0C06" w:rsidRDefault="009364B2" w:rsidP="005043EF">
      <w:pPr>
        <w:spacing w:after="0"/>
        <w:ind w:firstLine="709"/>
        <w:contextualSpacing/>
        <w:rPr>
          <w:rFonts w:eastAsia="Calibri" w:cs="Times New Roman"/>
          <w:sz w:val="26"/>
          <w:szCs w:val="26"/>
        </w:rPr>
      </w:pPr>
      <w:r w:rsidRPr="00AA0C06">
        <w:rPr>
          <w:rFonts w:eastAsia="Calibri" w:cs="Times New Roman"/>
          <w:sz w:val="26"/>
          <w:szCs w:val="26"/>
        </w:rPr>
        <w:t>Приобретены</w:t>
      </w:r>
      <w:r w:rsidR="006E57E6" w:rsidRPr="00AA0C06">
        <w:rPr>
          <w:rFonts w:eastAsia="Calibri" w:cs="Times New Roman"/>
          <w:sz w:val="26"/>
          <w:szCs w:val="26"/>
        </w:rPr>
        <w:t xml:space="preserve"> имущество</w:t>
      </w:r>
      <w:r w:rsidRPr="00AA0C06">
        <w:rPr>
          <w:rFonts w:eastAsia="Calibri" w:cs="Times New Roman"/>
          <w:sz w:val="26"/>
          <w:szCs w:val="26"/>
        </w:rPr>
        <w:t xml:space="preserve"> и генератор в ДООЛ «Радуга» на сумму 2млн.224 тысячи рублей.</w:t>
      </w:r>
    </w:p>
    <w:p w14:paraId="2C8A2DC1" w14:textId="77777777" w:rsidR="009364B2" w:rsidRPr="00AA0C06" w:rsidRDefault="009364B2" w:rsidP="005043EF">
      <w:pPr>
        <w:spacing w:after="0"/>
        <w:ind w:firstLine="709"/>
        <w:rPr>
          <w:rFonts w:eastAsiaTheme="minorEastAsia" w:cs="Times New Roman"/>
          <w:sz w:val="26"/>
          <w:szCs w:val="26"/>
          <w:lang w:eastAsia="ru-RU"/>
        </w:rPr>
      </w:pPr>
      <w:r w:rsidRPr="00AA0C06">
        <w:rPr>
          <w:rFonts w:eastAsiaTheme="minorEastAsia" w:cs="Times New Roman"/>
          <w:sz w:val="26"/>
          <w:szCs w:val="26"/>
          <w:lang w:eastAsia="ru-RU"/>
        </w:rPr>
        <w:t>Выполнены: ремонт крыши СК «Энергия» на сумму свыше 737тыс. руб. и работы по ремонту теневого навеса на стадионе «Энергия» на сумму 250тыс. руб.</w:t>
      </w:r>
    </w:p>
    <w:p w14:paraId="4C09FF55" w14:textId="77777777" w:rsidR="009364B2" w:rsidRPr="00AA0C06" w:rsidRDefault="009364B2" w:rsidP="005043EF">
      <w:pPr>
        <w:spacing w:after="0"/>
        <w:ind w:firstLine="709"/>
        <w:contextualSpacing/>
        <w:rPr>
          <w:rFonts w:eastAsia="Calibri" w:cs="Times New Roman"/>
          <w:sz w:val="26"/>
          <w:szCs w:val="26"/>
        </w:rPr>
      </w:pPr>
      <w:r w:rsidRPr="00AA0C06">
        <w:rPr>
          <w:rFonts w:eastAsia="Calibri" w:cs="Times New Roman"/>
          <w:sz w:val="26"/>
          <w:szCs w:val="26"/>
        </w:rPr>
        <w:t xml:space="preserve">Стоимость выполненных работ по устройству освещения лыжной трассы составила 1млн.900тыс. руб., а сумма выполненных работ по разметке беговых дорожек стадиона «Энергия» -180тыс. </w:t>
      </w:r>
      <w:proofErr w:type="spellStart"/>
      <w:r w:rsidRPr="00AA0C06">
        <w:rPr>
          <w:rFonts w:eastAsia="Calibri" w:cs="Times New Roman"/>
          <w:sz w:val="26"/>
          <w:szCs w:val="26"/>
        </w:rPr>
        <w:t>руб</w:t>
      </w:r>
      <w:proofErr w:type="spellEnd"/>
    </w:p>
    <w:p w14:paraId="36953EE4" w14:textId="77777777" w:rsidR="009364B2" w:rsidRPr="00AA0C06" w:rsidRDefault="009364B2" w:rsidP="005043EF">
      <w:pPr>
        <w:spacing w:after="0"/>
        <w:ind w:firstLine="709"/>
        <w:rPr>
          <w:rFonts w:eastAsiaTheme="minorEastAsia" w:cs="Times New Roman"/>
          <w:sz w:val="26"/>
          <w:szCs w:val="26"/>
          <w:lang w:eastAsia="ru-RU"/>
        </w:rPr>
      </w:pPr>
      <w:r w:rsidRPr="00AA0C06">
        <w:rPr>
          <w:rFonts w:eastAsiaTheme="minorEastAsia" w:cs="Times New Roman"/>
          <w:sz w:val="26"/>
          <w:szCs w:val="26"/>
          <w:lang w:eastAsia="ru-RU"/>
        </w:rPr>
        <w:t>Сумма ремонта газовой котельной на стадионе СК «Энергия» составила 342 тыс. руб.</w:t>
      </w:r>
    </w:p>
    <w:p w14:paraId="169A7098" w14:textId="77777777" w:rsidR="009364B2" w:rsidRPr="00AA0C06" w:rsidRDefault="009364B2" w:rsidP="005043EF">
      <w:pPr>
        <w:shd w:val="clear" w:color="auto" w:fill="FFFFFF"/>
        <w:spacing w:after="0"/>
        <w:ind w:firstLine="709"/>
        <w:jc w:val="both"/>
        <w:rPr>
          <w:rFonts w:eastAsia="Times New Roman" w:cs="Times New Roman"/>
          <w:color w:val="333333"/>
          <w:sz w:val="26"/>
          <w:szCs w:val="26"/>
          <w:lang w:eastAsia="ru-RU"/>
        </w:rPr>
      </w:pPr>
      <w:r w:rsidRPr="00AA0C06">
        <w:rPr>
          <w:rFonts w:eastAsia="Times New Roman" w:cs="Times New Roman"/>
          <w:sz w:val="26"/>
          <w:szCs w:val="26"/>
          <w:lang w:eastAsia="ru-RU"/>
        </w:rPr>
        <w:t>Для участия в соревнованиях и приобретения спортивного инвентаря привлечено внебюджетных средств в размере 2 млн.450тыс.руб</w:t>
      </w:r>
    </w:p>
    <w:p w14:paraId="1F6B73BA" w14:textId="00594E9B"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b/>
          <w:bCs/>
          <w:sz w:val="26"/>
          <w:szCs w:val="26"/>
          <w:lang w:eastAsia="ru-RU"/>
        </w:rPr>
        <w:t>В сфере молодёжной политики в 2023 году произошли значимые</w:t>
      </w:r>
      <w:r w:rsidRPr="00AA0C06">
        <w:rPr>
          <w:rFonts w:eastAsia="Times New Roman" w:cs="Times New Roman"/>
          <w:sz w:val="26"/>
          <w:szCs w:val="26"/>
          <w:lang w:eastAsia="ru-RU"/>
        </w:rPr>
        <w:t xml:space="preserve"> </w:t>
      </w:r>
      <w:r w:rsidRPr="00AA0C06">
        <w:rPr>
          <w:rFonts w:eastAsia="Times New Roman" w:cs="Times New Roman"/>
          <w:b/>
          <w:bCs/>
          <w:sz w:val="26"/>
          <w:szCs w:val="26"/>
          <w:lang w:eastAsia="ru-RU"/>
        </w:rPr>
        <w:t>для нашей молодёжи</w:t>
      </w:r>
      <w:r w:rsidRPr="00AA0C06">
        <w:rPr>
          <w:rFonts w:eastAsia="Times New Roman" w:cs="Times New Roman"/>
          <w:sz w:val="26"/>
          <w:szCs w:val="26"/>
          <w:lang w:eastAsia="ru-RU"/>
        </w:rPr>
        <w:t xml:space="preserve"> мероприятия и события. В прошедшем году команда Молодежного центра приняла участие в областном инфраструктурном конкурсе «Открытые пространства». Проект «Открытые пространства» проводится в регионе более 5 лет и направлен на развитие местных молодёжных сообществ</w:t>
      </w:r>
      <w:r w:rsidR="007A509A" w:rsidRPr="00AA0C06">
        <w:rPr>
          <w:rFonts w:eastAsia="Times New Roman" w:cs="Times New Roman"/>
          <w:sz w:val="26"/>
          <w:szCs w:val="26"/>
          <w:lang w:eastAsia="ru-RU"/>
        </w:rPr>
        <w:t>.</w:t>
      </w:r>
      <w:r w:rsidRPr="00AA0C06">
        <w:rPr>
          <w:rFonts w:eastAsia="Times New Roman" w:cs="Times New Roman"/>
          <w:sz w:val="26"/>
          <w:szCs w:val="26"/>
          <w:lang w:eastAsia="ru-RU"/>
        </w:rPr>
        <w:t xml:space="preserve"> По итогам защиты победителями стали пять пространств, в том числе и проект нашего района. Команда победителей получила финансирование в сумме 1 млн рублей на создание пространства</w:t>
      </w:r>
      <w:r w:rsidR="001517C0" w:rsidRPr="00AA0C06">
        <w:rPr>
          <w:rFonts w:eastAsia="Times New Roman" w:cs="Times New Roman"/>
          <w:sz w:val="26"/>
          <w:szCs w:val="26"/>
          <w:lang w:eastAsia="ru-RU"/>
        </w:rPr>
        <w:t>.</w:t>
      </w:r>
    </w:p>
    <w:p w14:paraId="78437A43" w14:textId="77777777"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 xml:space="preserve">В 2023 году наша молодёжь одержала победу в Федеральном конкурсе грантов Росмолодежи на сумму 244тыс. рублей на реализацию проекта для творческой молодёжи «Путь к успеху». Завершение проекта планируется в феврале текущего года. </w:t>
      </w:r>
    </w:p>
    <w:p w14:paraId="4FB6586C" w14:textId="77777777"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В рамках пятого Регионального конкурса общественных стартапов «Со мной регион успешнее» победу одержали три молодёжных проекта на сумму более 243тыс. рублей.</w:t>
      </w:r>
    </w:p>
    <w:p w14:paraId="216AF948" w14:textId="77777777"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 xml:space="preserve">Молодежь нашего района активно принимает участие в Федеральной форумной компании. Наши </w:t>
      </w:r>
      <w:proofErr w:type="gramStart"/>
      <w:r w:rsidRPr="00AA0C06">
        <w:rPr>
          <w:rFonts w:eastAsia="Times New Roman" w:cs="Times New Roman"/>
          <w:sz w:val="26"/>
          <w:szCs w:val="26"/>
          <w:lang w:eastAsia="ru-RU"/>
        </w:rPr>
        <w:t>активисты  побывали</w:t>
      </w:r>
      <w:proofErr w:type="gramEnd"/>
      <w:r w:rsidRPr="00AA0C06">
        <w:rPr>
          <w:rFonts w:eastAsia="Times New Roman" w:cs="Times New Roman"/>
          <w:sz w:val="26"/>
          <w:szCs w:val="26"/>
          <w:lang w:eastAsia="ru-RU"/>
        </w:rPr>
        <w:t xml:space="preserve"> на Всероссийском молодежном образовательном форуме «</w:t>
      </w:r>
      <w:proofErr w:type="spellStart"/>
      <w:r w:rsidRPr="00AA0C06">
        <w:rPr>
          <w:rFonts w:eastAsia="Times New Roman" w:cs="Times New Roman"/>
          <w:sz w:val="26"/>
          <w:szCs w:val="26"/>
          <w:lang w:eastAsia="ru-RU"/>
        </w:rPr>
        <w:t>Таврида.АРТ</w:t>
      </w:r>
      <w:proofErr w:type="spellEnd"/>
      <w:r w:rsidRPr="00AA0C06">
        <w:rPr>
          <w:rFonts w:eastAsia="Times New Roman" w:cs="Times New Roman"/>
          <w:sz w:val="26"/>
          <w:szCs w:val="26"/>
          <w:lang w:eastAsia="ru-RU"/>
        </w:rPr>
        <w:t xml:space="preserve">» в республике Крым, а также на Международном форуме «Алтай. Территория развития», который собрал участников из России, Индии, </w:t>
      </w:r>
      <w:proofErr w:type="spellStart"/>
      <w:r w:rsidRPr="00AA0C06">
        <w:rPr>
          <w:rFonts w:eastAsia="Times New Roman" w:cs="Times New Roman"/>
          <w:sz w:val="26"/>
          <w:szCs w:val="26"/>
          <w:lang w:eastAsia="ru-RU"/>
        </w:rPr>
        <w:t>Бангладеша</w:t>
      </w:r>
      <w:proofErr w:type="spellEnd"/>
      <w:r w:rsidRPr="00AA0C06">
        <w:rPr>
          <w:rFonts w:eastAsia="Times New Roman" w:cs="Times New Roman"/>
          <w:sz w:val="26"/>
          <w:szCs w:val="26"/>
          <w:lang w:eastAsia="ru-RU"/>
        </w:rPr>
        <w:t xml:space="preserve">, Беларуси и Казахстана. </w:t>
      </w:r>
    </w:p>
    <w:p w14:paraId="1FEA1507" w14:textId="77777777"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 xml:space="preserve">Впервые волонтёр Черепановского района Вероника </w:t>
      </w:r>
      <w:proofErr w:type="spellStart"/>
      <w:r w:rsidRPr="00AA0C06">
        <w:rPr>
          <w:rFonts w:eastAsia="Times New Roman" w:cs="Times New Roman"/>
          <w:sz w:val="26"/>
          <w:szCs w:val="26"/>
          <w:lang w:eastAsia="ru-RU"/>
        </w:rPr>
        <w:t>Бакач</w:t>
      </w:r>
      <w:proofErr w:type="spellEnd"/>
      <w:r w:rsidRPr="00AA0C06">
        <w:rPr>
          <w:rFonts w:eastAsia="Times New Roman" w:cs="Times New Roman"/>
          <w:sz w:val="26"/>
          <w:szCs w:val="26"/>
          <w:lang w:eastAsia="ru-RU"/>
        </w:rPr>
        <w:t xml:space="preserve"> стала призером региональной премии #МЫВМЕСТЕ и была включена в состав делегации Новосибирской области на Международный форум гражданского участия #МЫВМЕСТЕ в г. Москва, в котором принял участие президент нашей страны В.В. Путин.</w:t>
      </w:r>
    </w:p>
    <w:p w14:paraId="72356729" w14:textId="77777777"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lastRenderedPageBreak/>
        <w:t xml:space="preserve">Продолжает свою работу районный штаб по сбору гуманитарной помощи участникам СВО и помощи семьям мобилизованных </w:t>
      </w:r>
      <w:bookmarkStart w:id="8" w:name="_Hlk156306606"/>
      <w:r w:rsidRPr="00AA0C06">
        <w:rPr>
          <w:rFonts w:eastAsia="Times New Roman" w:cs="Times New Roman"/>
          <w:sz w:val="26"/>
          <w:szCs w:val="26"/>
          <w:lang w:eastAsia="ru-RU"/>
        </w:rPr>
        <w:t>#</w:t>
      </w:r>
      <w:bookmarkEnd w:id="8"/>
      <w:r w:rsidRPr="00AA0C06">
        <w:rPr>
          <w:rFonts w:eastAsia="Times New Roman" w:cs="Times New Roman"/>
          <w:sz w:val="26"/>
          <w:szCs w:val="26"/>
          <w:lang w:eastAsia="ru-RU"/>
        </w:rPr>
        <w:t>МыВместе.</w:t>
      </w:r>
    </w:p>
    <w:p w14:paraId="05C383E3" w14:textId="53FFD1D3"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Волонтёры штаба навещали в госпитале г. Новосибирска, раненных участники СВО со всей страны. Ребята не только привозили домашнюю еду и выпечку раненым, но и лично ходили по палатам, поддерживали наших ребят и передавали им письма и рисунки детей</w:t>
      </w:r>
      <w:r w:rsidR="00F711AD" w:rsidRPr="00AA0C06">
        <w:rPr>
          <w:rFonts w:eastAsia="Times New Roman" w:cs="Times New Roman"/>
          <w:sz w:val="26"/>
          <w:szCs w:val="26"/>
          <w:lang w:eastAsia="ru-RU"/>
        </w:rPr>
        <w:t xml:space="preserve"> нашего района</w:t>
      </w:r>
      <w:r w:rsidRPr="00AA0C06">
        <w:rPr>
          <w:rFonts w:eastAsia="Times New Roman" w:cs="Times New Roman"/>
          <w:sz w:val="26"/>
          <w:szCs w:val="26"/>
          <w:lang w:eastAsia="ru-RU"/>
        </w:rPr>
        <w:t>.</w:t>
      </w:r>
    </w:p>
    <w:p w14:paraId="216598D5" w14:textId="5C92A29B" w:rsidR="00D06687" w:rsidRPr="00AA0C06" w:rsidRDefault="00D06687"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 xml:space="preserve">Волонтерами </w:t>
      </w:r>
      <w:r w:rsidR="005B341B" w:rsidRPr="00AA0C06">
        <w:rPr>
          <w:rFonts w:eastAsia="Times New Roman" w:cs="Times New Roman"/>
          <w:sz w:val="26"/>
          <w:szCs w:val="26"/>
          <w:lang w:eastAsia="ru-RU"/>
        </w:rPr>
        <w:t xml:space="preserve">было изготовлено более 20 тысяч квадратных метров маскировочных сетей, более 7 тысяч </w:t>
      </w:r>
      <w:proofErr w:type="spellStart"/>
      <w:r w:rsidR="005B341B" w:rsidRPr="00AA0C06">
        <w:rPr>
          <w:rFonts w:eastAsia="Times New Roman" w:cs="Times New Roman"/>
          <w:sz w:val="26"/>
          <w:szCs w:val="26"/>
          <w:lang w:eastAsia="ru-RU"/>
        </w:rPr>
        <w:t>сухпайков</w:t>
      </w:r>
      <w:proofErr w:type="spellEnd"/>
      <w:r w:rsidR="005B341B" w:rsidRPr="00AA0C06">
        <w:rPr>
          <w:rFonts w:eastAsia="Times New Roman" w:cs="Times New Roman"/>
          <w:sz w:val="26"/>
          <w:szCs w:val="26"/>
          <w:lang w:eastAsia="ru-RU"/>
        </w:rPr>
        <w:t xml:space="preserve">, сшиты 180 </w:t>
      </w:r>
      <w:proofErr w:type="spellStart"/>
      <w:r w:rsidR="005B341B" w:rsidRPr="00AA0C06">
        <w:rPr>
          <w:rFonts w:eastAsia="Times New Roman" w:cs="Times New Roman"/>
          <w:sz w:val="26"/>
          <w:szCs w:val="26"/>
          <w:lang w:eastAsia="ru-RU"/>
        </w:rPr>
        <w:t>балаклав</w:t>
      </w:r>
      <w:proofErr w:type="spellEnd"/>
      <w:r w:rsidR="005B341B" w:rsidRPr="00AA0C06">
        <w:rPr>
          <w:rFonts w:eastAsia="Times New Roman" w:cs="Times New Roman"/>
          <w:sz w:val="26"/>
          <w:szCs w:val="26"/>
          <w:lang w:eastAsia="ru-RU"/>
        </w:rPr>
        <w:t>.</w:t>
      </w:r>
    </w:p>
    <w:p w14:paraId="134183B2" w14:textId="3566173A" w:rsidR="00F93833" w:rsidRPr="00AA0C06" w:rsidRDefault="00F93833"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Земляками собрано и закуплено тактического оборудования более чем на 1млн. 200 тысяч рублей.</w:t>
      </w:r>
    </w:p>
    <w:p w14:paraId="3DD4BE77" w14:textId="355DA2D0" w:rsidR="00465987" w:rsidRPr="00AA0C06" w:rsidRDefault="00465987"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 xml:space="preserve">В предновогодний период были </w:t>
      </w:r>
      <w:r w:rsidR="00D7425A" w:rsidRPr="00AA0C06">
        <w:rPr>
          <w:rFonts w:eastAsia="Times New Roman" w:cs="Times New Roman"/>
          <w:sz w:val="26"/>
          <w:szCs w:val="26"/>
          <w:lang w:eastAsia="ru-RU"/>
        </w:rPr>
        <w:t>с</w:t>
      </w:r>
      <w:r w:rsidRPr="00AA0C06">
        <w:rPr>
          <w:rFonts w:eastAsia="Times New Roman" w:cs="Times New Roman"/>
          <w:sz w:val="26"/>
          <w:szCs w:val="26"/>
          <w:lang w:eastAsia="ru-RU"/>
        </w:rPr>
        <w:t>формированы и переданы военнослужащим более 750 кг. Новогодних подарков.</w:t>
      </w:r>
    </w:p>
    <w:p w14:paraId="155765F5" w14:textId="59ECE2EC" w:rsidR="00995327" w:rsidRPr="00AA0C06" w:rsidRDefault="00995327" w:rsidP="005043EF">
      <w:pPr>
        <w:spacing w:after="0"/>
        <w:ind w:firstLine="851"/>
        <w:jc w:val="both"/>
        <w:rPr>
          <w:rFonts w:eastAsia="Times New Roman" w:cs="Times New Roman"/>
          <w:sz w:val="26"/>
          <w:szCs w:val="26"/>
          <w:lang w:eastAsia="ru-RU"/>
        </w:rPr>
      </w:pPr>
      <w:proofErr w:type="spellStart"/>
      <w:r w:rsidRPr="00AA0C06">
        <w:rPr>
          <w:rFonts w:eastAsia="Times New Roman" w:cs="Times New Roman"/>
          <w:sz w:val="26"/>
          <w:szCs w:val="26"/>
          <w:lang w:eastAsia="ru-RU"/>
        </w:rPr>
        <w:t>Черепановцами</w:t>
      </w:r>
      <w:proofErr w:type="spellEnd"/>
      <w:r w:rsidRPr="00AA0C06">
        <w:rPr>
          <w:rFonts w:eastAsia="Times New Roman" w:cs="Times New Roman"/>
          <w:sz w:val="26"/>
          <w:szCs w:val="26"/>
          <w:lang w:eastAsia="ru-RU"/>
        </w:rPr>
        <w:t xml:space="preserve"> было отправлено на СВО десятки тонн продовольственной гуманитарной помощи</w:t>
      </w:r>
      <w:r w:rsidR="008A506B" w:rsidRPr="00AA0C06">
        <w:rPr>
          <w:rFonts w:eastAsia="Times New Roman" w:cs="Times New Roman"/>
          <w:sz w:val="26"/>
          <w:szCs w:val="26"/>
          <w:lang w:eastAsia="ru-RU"/>
        </w:rPr>
        <w:t>.</w:t>
      </w:r>
    </w:p>
    <w:p w14:paraId="38A755D6" w14:textId="77777777"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 xml:space="preserve">Районный волонтерский штаб #МыВместе, был отмечен в специальной номинации «Помощь бойцам СВО и их семьям» премии в области благотворительности и добровольчества «ВО БЛАГО – 2023», организованной Общественной палатой Новосибирской области. </w:t>
      </w:r>
    </w:p>
    <w:p w14:paraId="1296830A" w14:textId="77777777" w:rsidR="00ED7CD1" w:rsidRPr="00AA0C06" w:rsidRDefault="00ED7CD1" w:rsidP="005043EF">
      <w:pPr>
        <w:spacing w:after="0"/>
        <w:ind w:firstLine="851"/>
        <w:jc w:val="both"/>
        <w:rPr>
          <w:rFonts w:eastAsia="Times New Roman" w:cs="Times New Roman"/>
          <w:sz w:val="26"/>
          <w:szCs w:val="26"/>
          <w:lang w:eastAsia="ru-RU"/>
        </w:rPr>
      </w:pPr>
      <w:r w:rsidRPr="00AA0C06">
        <w:rPr>
          <w:rFonts w:eastAsia="Times New Roman" w:cs="Times New Roman"/>
          <w:sz w:val="26"/>
          <w:szCs w:val="26"/>
          <w:lang w:eastAsia="ru-RU"/>
        </w:rPr>
        <w:t xml:space="preserve">По инициативе активистки штаба, жены мобилизованного, Пьяных Елены на территории района был реализован всероссийский </w:t>
      </w:r>
      <w:proofErr w:type="gramStart"/>
      <w:r w:rsidRPr="00AA0C06">
        <w:rPr>
          <w:rFonts w:eastAsia="Times New Roman" w:cs="Times New Roman"/>
          <w:sz w:val="26"/>
          <w:szCs w:val="26"/>
          <w:lang w:eastAsia="ru-RU"/>
        </w:rPr>
        <w:t>фото-проект</w:t>
      </w:r>
      <w:proofErr w:type="gramEnd"/>
      <w:r w:rsidRPr="00AA0C06">
        <w:rPr>
          <w:rFonts w:eastAsia="Times New Roman" w:cs="Times New Roman"/>
          <w:sz w:val="26"/>
          <w:szCs w:val="26"/>
          <w:lang w:eastAsia="ru-RU"/>
        </w:rPr>
        <w:t xml:space="preserve"> «Жена Героя», в котором приняли участия жёны и матери мобилизованных нашего района. Елена по итогам 2023г. стала Лучшим работником сферы молодёжной политики Новосибирской области.</w:t>
      </w:r>
    </w:p>
    <w:p w14:paraId="149F00F0" w14:textId="18216A5D" w:rsidR="009364B2" w:rsidRPr="00AA0C06" w:rsidRDefault="009364B2" w:rsidP="00213AC4">
      <w:pPr>
        <w:shd w:val="clear" w:color="auto" w:fill="FFFFFF"/>
        <w:spacing w:after="0"/>
        <w:ind w:firstLine="709"/>
        <w:jc w:val="both"/>
        <w:rPr>
          <w:rFonts w:eastAsia="Times New Roman" w:cs="Times New Roman"/>
          <w:color w:val="000000"/>
          <w:sz w:val="26"/>
          <w:szCs w:val="26"/>
          <w:lang w:eastAsia="ru-RU"/>
        </w:rPr>
      </w:pPr>
      <w:r w:rsidRPr="00AA0C06">
        <w:rPr>
          <w:rFonts w:eastAsia="Times New Roman" w:cs="Times New Roman"/>
          <w:b/>
          <w:bCs/>
          <w:color w:val="000000"/>
          <w:sz w:val="26"/>
          <w:szCs w:val="26"/>
          <w:lang w:eastAsia="ru-RU"/>
        </w:rPr>
        <w:t>За 2023 год в администрацию района поступило и рассмотрено</w:t>
      </w:r>
      <w:r w:rsidRPr="00AA0C06">
        <w:rPr>
          <w:rFonts w:eastAsia="Times New Roman" w:cs="Times New Roman"/>
          <w:color w:val="000000"/>
          <w:sz w:val="26"/>
          <w:szCs w:val="26"/>
          <w:lang w:eastAsia="ru-RU"/>
        </w:rPr>
        <w:t xml:space="preserve"> 414 обращения, задан 957 вопрос. В этой работе мы придерживаемся важных принципов – объективность, всесторонность, своевременность. Взаимодействие власти и населения дает свои результаты.</w:t>
      </w:r>
    </w:p>
    <w:p w14:paraId="09207A4E" w14:textId="514FA6E8" w:rsidR="004C657D" w:rsidRPr="00AA0C06" w:rsidRDefault="004C657D" w:rsidP="00213AC4">
      <w:pPr>
        <w:spacing w:after="0"/>
        <w:ind w:firstLine="709"/>
        <w:jc w:val="both"/>
        <w:rPr>
          <w:sz w:val="26"/>
          <w:szCs w:val="26"/>
        </w:rPr>
      </w:pPr>
      <w:r w:rsidRPr="00AA0C06">
        <w:rPr>
          <w:sz w:val="26"/>
          <w:szCs w:val="26"/>
        </w:rPr>
        <w:t>В 2023 году работа с обращениями граждан по-прежнему являлась одним из важных направлений деятельности администрации Черепановского района. Возможность граждан обратиться к Главе района реализована путём направления письменных обращений по почте, посредством электронного сервиса официального сайта администрации района, а также посредством официальных аккаунтов администрации Черепановского района в социальных сетях ВКонтакте, Одноклассники и мессенджере Телеграмм. Проводится прием граждан с применением функции специального программного обеспечения в режиме видеосвязи, аудиосвязи органов государственной власти и органов местного самоуправления, а также на личных приёмах Главой района.</w:t>
      </w:r>
    </w:p>
    <w:p w14:paraId="3B7A33CC" w14:textId="77777777" w:rsidR="001F1E5C" w:rsidRPr="00AA0C06" w:rsidRDefault="001F1E5C" w:rsidP="00213AC4">
      <w:pPr>
        <w:spacing w:after="0"/>
        <w:ind w:firstLine="709"/>
        <w:jc w:val="both"/>
        <w:rPr>
          <w:sz w:val="26"/>
          <w:szCs w:val="26"/>
        </w:rPr>
      </w:pPr>
      <w:bookmarkStart w:id="9" w:name="_Hlk154738853"/>
      <w:r w:rsidRPr="00AA0C06">
        <w:rPr>
          <w:sz w:val="26"/>
          <w:szCs w:val="26"/>
        </w:rPr>
        <w:t>В адрес администрации Черепановского района за отчетный период поступило 311 обращений граждан (2022 год - 215), через общественную приемную Губернатора Новосибирской области 190 обращений. Побывало на личном приеме у Главы района 44 человека – 14,1 % от общего количества поступивших обращений (в 2022 году – 35). Общественной приемной Главы района принято 40 человек (12.8 % от общего количества обращений), в 2022 году этот показатель был ниже – 19 человек. Кроме того, в справочную телефонную службу общественной приемной поступило 63 обращения (2022 год - 51).</w:t>
      </w:r>
    </w:p>
    <w:p w14:paraId="5A21DFEA" w14:textId="77777777" w:rsidR="001F1E5C" w:rsidRPr="00AA0C06" w:rsidRDefault="001F1E5C" w:rsidP="00213AC4">
      <w:pPr>
        <w:spacing w:after="0"/>
        <w:ind w:firstLine="709"/>
        <w:jc w:val="both"/>
        <w:rPr>
          <w:sz w:val="26"/>
          <w:szCs w:val="26"/>
        </w:rPr>
      </w:pPr>
      <w:r w:rsidRPr="00AA0C06">
        <w:rPr>
          <w:sz w:val="26"/>
          <w:szCs w:val="26"/>
        </w:rPr>
        <w:t>Значительное количество обращений граждан, из числа поступивших относятся к вопросам жилищно-коммунальной сферы – 158 обращений (83 %); социальной сферы – 86 обращений (27.5 %).</w:t>
      </w:r>
    </w:p>
    <w:p w14:paraId="4349A470" w14:textId="77777777" w:rsidR="001F1E5C" w:rsidRPr="00AA0C06" w:rsidRDefault="001F1E5C" w:rsidP="00213AC4">
      <w:pPr>
        <w:spacing w:after="0"/>
        <w:ind w:firstLine="709"/>
        <w:jc w:val="both"/>
        <w:rPr>
          <w:sz w:val="26"/>
          <w:szCs w:val="26"/>
        </w:rPr>
      </w:pPr>
      <w:r w:rsidRPr="00AA0C06">
        <w:rPr>
          <w:sz w:val="26"/>
          <w:szCs w:val="26"/>
        </w:rPr>
        <w:t>В 2023 году организовано 6 выездов мобильной приемной (2022 год – 6).</w:t>
      </w:r>
    </w:p>
    <w:p w14:paraId="7B363ED7" w14:textId="77777777" w:rsidR="001F1E5C" w:rsidRPr="00AA0C06" w:rsidRDefault="001F1E5C" w:rsidP="00213AC4">
      <w:pPr>
        <w:spacing w:after="0"/>
        <w:ind w:firstLine="709"/>
        <w:jc w:val="both"/>
        <w:rPr>
          <w:sz w:val="26"/>
          <w:szCs w:val="26"/>
        </w:rPr>
      </w:pPr>
      <w:r w:rsidRPr="00AA0C06">
        <w:rPr>
          <w:sz w:val="26"/>
          <w:szCs w:val="26"/>
        </w:rPr>
        <w:t>В течение года направлено в СМИ и размещено на официальном сайте администрации района 27 объявлений о проведении «прямой телефонной линии» с различными министерствами Новосибирской области.</w:t>
      </w:r>
    </w:p>
    <w:bookmarkEnd w:id="9"/>
    <w:p w14:paraId="6B15BC5B" w14:textId="0DDCB0A6" w:rsidR="001F1E5C" w:rsidRPr="00AA0C06" w:rsidRDefault="001F1E5C" w:rsidP="00213AC4">
      <w:pPr>
        <w:spacing w:after="0"/>
        <w:ind w:firstLine="709"/>
        <w:jc w:val="both"/>
        <w:rPr>
          <w:sz w:val="26"/>
          <w:szCs w:val="26"/>
        </w:rPr>
      </w:pPr>
      <w:r w:rsidRPr="00AA0C06">
        <w:rPr>
          <w:sz w:val="26"/>
          <w:szCs w:val="26"/>
        </w:rPr>
        <w:t xml:space="preserve">Регулярной является такая форма работы, как организация встреч Главы района, представителей служб и различных ведомств с жителями населенных пунктов района. </w:t>
      </w:r>
      <w:r w:rsidRPr="00AA0C06">
        <w:rPr>
          <w:sz w:val="26"/>
          <w:szCs w:val="26"/>
        </w:rPr>
        <w:lastRenderedPageBreak/>
        <w:t xml:space="preserve">Мероприятия проходят в форме диалога, в рамках которого каждый участник встречи может задать интересующий его вопрос и получить на него развернутый ответ. В 2023 году проведено 26 встреч, на которых дано 161 поручение, из них выполнено - 86, находятся в работе - 75. </w:t>
      </w:r>
    </w:p>
    <w:p w14:paraId="3BE7F1CF" w14:textId="77777777" w:rsidR="001F1E5C" w:rsidRPr="00AA0C06" w:rsidRDefault="001F1E5C" w:rsidP="00213AC4">
      <w:pPr>
        <w:spacing w:after="0"/>
        <w:ind w:firstLine="709"/>
        <w:jc w:val="both"/>
        <w:rPr>
          <w:sz w:val="26"/>
          <w:szCs w:val="26"/>
        </w:rPr>
      </w:pPr>
      <w:r w:rsidRPr="00AA0C06">
        <w:rPr>
          <w:sz w:val="26"/>
          <w:szCs w:val="26"/>
        </w:rPr>
        <w:t>Среди наиболее актуальных для жителей района вопросы оказания медицинской помощи, лекарственного обеспечения, теплоснабжения и водоснабжения, строительства и ремонта дорог, благоустройства общественных пространств, обеспечения социальных гарантий, уличного освещения, автобусного сообщения.</w:t>
      </w:r>
    </w:p>
    <w:p w14:paraId="4C346AB0" w14:textId="77777777" w:rsidR="001F1E5C" w:rsidRPr="00AA0C06" w:rsidRDefault="001F1E5C" w:rsidP="00213AC4">
      <w:pPr>
        <w:spacing w:after="0"/>
        <w:ind w:firstLine="709"/>
        <w:jc w:val="both"/>
        <w:rPr>
          <w:color w:val="000000"/>
          <w:sz w:val="26"/>
          <w:szCs w:val="26"/>
        </w:rPr>
      </w:pPr>
      <w:r w:rsidRPr="00AA0C06">
        <w:rPr>
          <w:sz w:val="26"/>
          <w:szCs w:val="26"/>
        </w:rPr>
        <w:t>В 2023 году при помощи мониторинг - системы «Инцидент Менеджмент» было зафиксировано 957 обращений жителей Черепановского района, для сравнения в 2022 году было зафиксировано 276 критических комментариев. Самые популярные темы обращений по статистике – это дороги (239 обращений), работа жилищно-коммунального комплекса (211 обращений), благоустройство (176 обращений), общественный транспорт (48 обращений), вопросы здравоохранения (41 обращение), газ и топливо (40 обращений). Стоит отметить, что среднее время реакции органов муниципальной власти Черепановского района в социальных сетях - 3 часа.</w:t>
      </w:r>
    </w:p>
    <w:p w14:paraId="3C977AA8" w14:textId="77777777" w:rsidR="00EE2152" w:rsidRPr="00AA0C06" w:rsidRDefault="00C24F80" w:rsidP="00EE2152">
      <w:pPr>
        <w:spacing w:after="0"/>
        <w:ind w:firstLine="709"/>
        <w:jc w:val="both"/>
        <w:rPr>
          <w:sz w:val="26"/>
          <w:szCs w:val="26"/>
        </w:rPr>
      </w:pPr>
      <w:r w:rsidRPr="00AA0C06">
        <w:rPr>
          <w:sz w:val="26"/>
          <w:szCs w:val="26"/>
        </w:rPr>
        <w:t>Уважаемые депутаты</w:t>
      </w:r>
      <w:r w:rsidR="00DF209E" w:rsidRPr="00AA0C06">
        <w:rPr>
          <w:sz w:val="26"/>
          <w:szCs w:val="26"/>
        </w:rPr>
        <w:t xml:space="preserve">, наш район прошел большой путь </w:t>
      </w:r>
      <w:r w:rsidR="005D512F" w:rsidRPr="00AA0C06">
        <w:rPr>
          <w:sz w:val="26"/>
          <w:szCs w:val="26"/>
        </w:rPr>
        <w:t xml:space="preserve">становления </w:t>
      </w:r>
      <w:r w:rsidR="00C512C7" w:rsidRPr="00AA0C06">
        <w:rPr>
          <w:sz w:val="26"/>
          <w:szCs w:val="26"/>
        </w:rPr>
        <w:t xml:space="preserve">и в этом году мы будем отмечать </w:t>
      </w:r>
      <w:r w:rsidR="006A0C47" w:rsidRPr="00AA0C06">
        <w:rPr>
          <w:sz w:val="26"/>
          <w:szCs w:val="26"/>
        </w:rPr>
        <w:t xml:space="preserve">70-ти летний юбилей </w:t>
      </w:r>
      <w:proofErr w:type="gramStart"/>
      <w:r w:rsidR="006A0C47" w:rsidRPr="00AA0C06">
        <w:rPr>
          <w:sz w:val="26"/>
          <w:szCs w:val="26"/>
        </w:rPr>
        <w:t>конно-спортивных</w:t>
      </w:r>
      <w:proofErr w:type="gramEnd"/>
      <w:r w:rsidR="006A0C47" w:rsidRPr="00AA0C06">
        <w:rPr>
          <w:sz w:val="26"/>
          <w:szCs w:val="26"/>
        </w:rPr>
        <w:t xml:space="preserve"> соревнований и </w:t>
      </w:r>
      <w:r w:rsidR="00C512C7" w:rsidRPr="00AA0C06">
        <w:rPr>
          <w:sz w:val="26"/>
          <w:szCs w:val="26"/>
        </w:rPr>
        <w:t>столетний юбилей</w:t>
      </w:r>
      <w:r w:rsidR="002C4E31" w:rsidRPr="00AA0C06">
        <w:rPr>
          <w:sz w:val="26"/>
          <w:szCs w:val="26"/>
        </w:rPr>
        <w:t xml:space="preserve"> ра</w:t>
      </w:r>
      <w:r w:rsidR="005D512F" w:rsidRPr="00AA0C06">
        <w:rPr>
          <w:sz w:val="26"/>
          <w:szCs w:val="26"/>
        </w:rPr>
        <w:t>й</w:t>
      </w:r>
      <w:r w:rsidR="002C4E31" w:rsidRPr="00AA0C06">
        <w:rPr>
          <w:sz w:val="26"/>
          <w:szCs w:val="26"/>
        </w:rPr>
        <w:t>она.</w:t>
      </w:r>
      <w:r w:rsidR="008B664E" w:rsidRPr="00AA0C06">
        <w:rPr>
          <w:sz w:val="26"/>
          <w:szCs w:val="26"/>
        </w:rPr>
        <w:t xml:space="preserve"> Это серьезная дата.</w:t>
      </w:r>
      <w:r w:rsidR="00C81D6E" w:rsidRPr="00AA0C06">
        <w:rPr>
          <w:sz w:val="26"/>
          <w:szCs w:val="26"/>
        </w:rPr>
        <w:t xml:space="preserve"> За ней – возведенные с нуля села, и город Черепаново, рабочие поселки </w:t>
      </w:r>
      <w:r w:rsidR="00D40CE0" w:rsidRPr="00AA0C06">
        <w:rPr>
          <w:sz w:val="26"/>
          <w:szCs w:val="26"/>
        </w:rPr>
        <w:t>Посевная и Дорогино. Благодаря нашим первопроходцам мы получили уникальное наследство. Их упорный и тяжелый труд</w:t>
      </w:r>
      <w:r w:rsidR="000A3031" w:rsidRPr="00AA0C06">
        <w:rPr>
          <w:sz w:val="26"/>
          <w:szCs w:val="26"/>
        </w:rPr>
        <w:t xml:space="preserve"> заложил фундамент процветан</w:t>
      </w:r>
      <w:r w:rsidR="000D5225" w:rsidRPr="00AA0C06">
        <w:rPr>
          <w:sz w:val="26"/>
          <w:szCs w:val="26"/>
        </w:rPr>
        <w:t>и</w:t>
      </w:r>
      <w:r w:rsidR="000A3031" w:rsidRPr="00AA0C06">
        <w:rPr>
          <w:sz w:val="26"/>
          <w:szCs w:val="26"/>
        </w:rPr>
        <w:t>я района в настоящем и наших будущ</w:t>
      </w:r>
      <w:r w:rsidR="000D5225" w:rsidRPr="00AA0C06">
        <w:rPr>
          <w:sz w:val="26"/>
          <w:szCs w:val="26"/>
        </w:rPr>
        <w:t xml:space="preserve">их возможностей. Цифра 100 </w:t>
      </w:r>
      <w:r w:rsidR="002C4A1E" w:rsidRPr="00AA0C06">
        <w:rPr>
          <w:sz w:val="26"/>
          <w:szCs w:val="26"/>
        </w:rPr>
        <w:t>не просто символ движения к очередному рубежу</w:t>
      </w:r>
      <w:r w:rsidR="000322CA" w:rsidRPr="00AA0C06">
        <w:rPr>
          <w:sz w:val="26"/>
          <w:szCs w:val="26"/>
        </w:rPr>
        <w:t xml:space="preserve"> </w:t>
      </w:r>
      <w:r w:rsidR="002C4A1E" w:rsidRPr="00AA0C06">
        <w:rPr>
          <w:sz w:val="26"/>
          <w:szCs w:val="26"/>
        </w:rPr>
        <w:t>нашей истории, это ор</w:t>
      </w:r>
      <w:r w:rsidR="000322CA" w:rsidRPr="00AA0C06">
        <w:rPr>
          <w:sz w:val="26"/>
          <w:szCs w:val="26"/>
        </w:rPr>
        <w:t>и</w:t>
      </w:r>
      <w:r w:rsidR="002C4A1E" w:rsidRPr="00AA0C06">
        <w:rPr>
          <w:sz w:val="26"/>
          <w:szCs w:val="26"/>
        </w:rPr>
        <w:t xml:space="preserve">ентир на новые стандарты развития, новое качество </w:t>
      </w:r>
      <w:r w:rsidR="000322CA" w:rsidRPr="00AA0C06">
        <w:rPr>
          <w:sz w:val="26"/>
          <w:szCs w:val="26"/>
        </w:rPr>
        <w:t>жизни черепановцев.</w:t>
      </w:r>
    </w:p>
    <w:p w14:paraId="434106D6" w14:textId="3DC152EF" w:rsidR="007B06DE" w:rsidRPr="00AA0C06" w:rsidRDefault="007B06DE" w:rsidP="00EE2152">
      <w:pPr>
        <w:spacing w:after="0"/>
        <w:ind w:firstLine="709"/>
        <w:jc w:val="both"/>
        <w:rPr>
          <w:rFonts w:cs="Times New Roman"/>
          <w:color w:val="141414"/>
          <w:sz w:val="26"/>
          <w:szCs w:val="26"/>
        </w:rPr>
      </w:pPr>
      <w:r w:rsidRPr="00AA0C06">
        <w:rPr>
          <w:rStyle w:val="a8"/>
          <w:rFonts w:cs="Times New Roman"/>
          <w:i w:val="0"/>
          <w:iCs w:val="0"/>
          <w:color w:val="141414"/>
          <w:sz w:val="26"/>
          <w:szCs w:val="26"/>
          <w:bdr w:val="none" w:sz="0" w:space="0" w:color="auto" w:frame="1"/>
        </w:rPr>
        <w:t>Наш р</w:t>
      </w:r>
      <w:r w:rsidR="004F0A2C" w:rsidRPr="00AA0C06">
        <w:rPr>
          <w:rStyle w:val="a8"/>
          <w:rFonts w:cs="Times New Roman"/>
          <w:i w:val="0"/>
          <w:iCs w:val="0"/>
          <w:color w:val="141414"/>
          <w:sz w:val="26"/>
          <w:szCs w:val="26"/>
          <w:bdr w:val="none" w:sz="0" w:space="0" w:color="auto" w:frame="1"/>
        </w:rPr>
        <w:t>айон</w:t>
      </w:r>
      <w:r w:rsidRPr="00AA0C06">
        <w:rPr>
          <w:rStyle w:val="a8"/>
          <w:rFonts w:cs="Times New Roman"/>
          <w:i w:val="0"/>
          <w:iCs w:val="0"/>
          <w:color w:val="141414"/>
          <w:sz w:val="26"/>
          <w:szCs w:val="26"/>
          <w:bdr w:val="none" w:sz="0" w:space="0" w:color="auto" w:frame="1"/>
        </w:rPr>
        <w:t xml:space="preserve"> продолжает курс на развитие экономики и социальной сферы, создание рабочих мест и комфортных условий для жизни людей. </w:t>
      </w:r>
      <w:proofErr w:type="gramStart"/>
      <w:r w:rsidR="00F547E2" w:rsidRPr="00AA0C06">
        <w:rPr>
          <w:rStyle w:val="a8"/>
          <w:rFonts w:cs="Times New Roman"/>
          <w:i w:val="0"/>
          <w:iCs w:val="0"/>
          <w:color w:val="141414"/>
          <w:sz w:val="26"/>
          <w:szCs w:val="26"/>
          <w:bdr w:val="none" w:sz="0" w:space="0" w:color="auto" w:frame="1"/>
        </w:rPr>
        <w:t>Наши достижения</w:t>
      </w:r>
      <w:r w:rsidR="00E050AC" w:rsidRPr="00AA0C06">
        <w:rPr>
          <w:rStyle w:val="a8"/>
          <w:rFonts w:cs="Times New Roman"/>
          <w:i w:val="0"/>
          <w:iCs w:val="0"/>
          <w:color w:val="141414"/>
          <w:sz w:val="26"/>
          <w:szCs w:val="26"/>
          <w:bdr w:val="none" w:sz="0" w:space="0" w:color="auto" w:frame="1"/>
        </w:rPr>
        <w:t xml:space="preserve"> </w:t>
      </w:r>
      <w:r w:rsidRPr="00AA0C06">
        <w:rPr>
          <w:rStyle w:val="a8"/>
          <w:rFonts w:cs="Times New Roman"/>
          <w:i w:val="0"/>
          <w:iCs w:val="0"/>
          <w:color w:val="141414"/>
          <w:sz w:val="26"/>
          <w:szCs w:val="26"/>
          <w:bdr w:val="none" w:sz="0" w:space="0" w:color="auto" w:frame="1"/>
        </w:rPr>
        <w:t>это</w:t>
      </w:r>
      <w:proofErr w:type="gramEnd"/>
      <w:r w:rsidRPr="00AA0C06">
        <w:rPr>
          <w:rStyle w:val="a8"/>
          <w:rFonts w:cs="Times New Roman"/>
          <w:i w:val="0"/>
          <w:iCs w:val="0"/>
          <w:color w:val="141414"/>
          <w:sz w:val="26"/>
          <w:szCs w:val="26"/>
          <w:bdr w:val="none" w:sz="0" w:space="0" w:color="auto" w:frame="1"/>
        </w:rPr>
        <w:t xml:space="preserve"> не просто цифры – каждый из нас видит позитивные перемены, которые произошли за </w:t>
      </w:r>
      <w:r w:rsidR="003F11A0" w:rsidRPr="00AA0C06">
        <w:rPr>
          <w:rStyle w:val="a8"/>
          <w:rFonts w:cs="Times New Roman"/>
          <w:i w:val="0"/>
          <w:iCs w:val="0"/>
          <w:color w:val="141414"/>
          <w:sz w:val="26"/>
          <w:szCs w:val="26"/>
          <w:bdr w:val="none" w:sz="0" w:space="0" w:color="auto" w:frame="1"/>
        </w:rPr>
        <w:t>отчетный период</w:t>
      </w:r>
      <w:r w:rsidRPr="00AA0C06">
        <w:rPr>
          <w:rStyle w:val="a8"/>
          <w:rFonts w:cs="Times New Roman"/>
          <w:i w:val="0"/>
          <w:iCs w:val="0"/>
          <w:color w:val="141414"/>
          <w:sz w:val="26"/>
          <w:szCs w:val="26"/>
          <w:bdr w:val="none" w:sz="0" w:space="0" w:color="auto" w:frame="1"/>
        </w:rPr>
        <w:t>. Во многом они стали возможны благодаря системной и слаженной работе исполнительной и законодательной власти, эффективному взаимодействию с бизнесом, неравнодушными и инициативными жителями</w:t>
      </w:r>
      <w:r w:rsidR="000A689D" w:rsidRPr="00AA0C06">
        <w:rPr>
          <w:rStyle w:val="a8"/>
          <w:rFonts w:cs="Times New Roman"/>
          <w:i w:val="0"/>
          <w:iCs w:val="0"/>
          <w:color w:val="141414"/>
          <w:sz w:val="26"/>
          <w:szCs w:val="26"/>
          <w:bdr w:val="none" w:sz="0" w:space="0" w:color="auto" w:frame="1"/>
        </w:rPr>
        <w:t>.</w:t>
      </w:r>
    </w:p>
    <w:p w14:paraId="25AC72E2" w14:textId="45FF096A" w:rsidR="004F0A2C" w:rsidRPr="005043EF" w:rsidRDefault="000A689D" w:rsidP="00D43C8A">
      <w:pPr>
        <w:pStyle w:val="a4"/>
        <w:spacing w:before="0" w:beforeAutospacing="0" w:after="0" w:afterAutospacing="0"/>
        <w:ind w:firstLine="708"/>
        <w:rPr>
          <w:color w:val="141414"/>
          <w:sz w:val="32"/>
          <w:szCs w:val="32"/>
        </w:rPr>
      </w:pPr>
      <w:r w:rsidRPr="00AA0C06">
        <w:rPr>
          <w:color w:val="141414"/>
          <w:sz w:val="26"/>
          <w:szCs w:val="26"/>
        </w:rPr>
        <w:t>У</w:t>
      </w:r>
      <w:r w:rsidR="007B06DE" w:rsidRPr="00AA0C06">
        <w:rPr>
          <w:color w:val="141414"/>
          <w:sz w:val="26"/>
          <w:szCs w:val="26"/>
        </w:rPr>
        <w:t>верен в необходимости сохранения набранных темпов работы по развитию р</w:t>
      </w:r>
      <w:r w:rsidRPr="00AA0C06">
        <w:rPr>
          <w:color w:val="141414"/>
          <w:sz w:val="26"/>
          <w:szCs w:val="26"/>
        </w:rPr>
        <w:t>айона</w:t>
      </w:r>
      <w:r w:rsidR="00C90059" w:rsidRPr="00AA0C06">
        <w:rPr>
          <w:color w:val="141414"/>
          <w:sz w:val="26"/>
          <w:szCs w:val="26"/>
        </w:rPr>
        <w:t xml:space="preserve"> и </w:t>
      </w:r>
      <w:r w:rsidR="007B06DE" w:rsidRPr="00AA0C06">
        <w:rPr>
          <w:color w:val="141414"/>
          <w:sz w:val="26"/>
          <w:szCs w:val="26"/>
        </w:rPr>
        <w:t>эффективно</w:t>
      </w:r>
      <w:r w:rsidR="00C90059" w:rsidRPr="00AA0C06">
        <w:rPr>
          <w:color w:val="141414"/>
          <w:sz w:val="26"/>
          <w:szCs w:val="26"/>
        </w:rPr>
        <w:t>м</w:t>
      </w:r>
      <w:r w:rsidR="007B06DE" w:rsidRPr="00AA0C06">
        <w:rPr>
          <w:color w:val="141414"/>
          <w:sz w:val="26"/>
          <w:szCs w:val="26"/>
        </w:rPr>
        <w:t xml:space="preserve"> решени</w:t>
      </w:r>
      <w:r w:rsidR="00C90059" w:rsidRPr="00AA0C06">
        <w:rPr>
          <w:color w:val="141414"/>
          <w:sz w:val="26"/>
          <w:szCs w:val="26"/>
        </w:rPr>
        <w:t>и</w:t>
      </w:r>
      <w:r w:rsidR="007B06DE" w:rsidRPr="00AA0C06">
        <w:rPr>
          <w:color w:val="141414"/>
          <w:sz w:val="26"/>
          <w:szCs w:val="26"/>
        </w:rPr>
        <w:t xml:space="preserve"> поставленных задач</w:t>
      </w:r>
      <w:r w:rsidR="003F11A0" w:rsidRPr="00AA0C06">
        <w:rPr>
          <w:color w:val="141414"/>
          <w:sz w:val="26"/>
          <w:szCs w:val="26"/>
        </w:rPr>
        <w:t>.</w:t>
      </w:r>
      <w:r w:rsidR="007B06DE" w:rsidRPr="00AA0C06">
        <w:rPr>
          <w:color w:val="141414"/>
          <w:sz w:val="26"/>
          <w:szCs w:val="26"/>
        </w:rPr>
        <w:t xml:space="preserve"> </w:t>
      </w:r>
      <w:r w:rsidR="009D28DF" w:rsidRPr="00AA0C06">
        <w:rPr>
          <w:color w:val="141414"/>
          <w:sz w:val="26"/>
          <w:szCs w:val="26"/>
        </w:rPr>
        <w:t xml:space="preserve">Это не просто. </w:t>
      </w:r>
      <w:r w:rsidR="00A17D3A" w:rsidRPr="00AA0C06">
        <w:rPr>
          <w:color w:val="141414"/>
          <w:sz w:val="26"/>
          <w:szCs w:val="26"/>
        </w:rPr>
        <w:t>Впереди много сложной работы</w:t>
      </w:r>
      <w:r w:rsidR="009D28DF" w:rsidRPr="00AA0C06">
        <w:rPr>
          <w:color w:val="141414"/>
          <w:sz w:val="26"/>
          <w:szCs w:val="26"/>
        </w:rPr>
        <w:t>. Но убежден, она нам по плечу</w:t>
      </w:r>
      <w:r w:rsidR="009D28DF" w:rsidRPr="005043EF">
        <w:rPr>
          <w:color w:val="141414"/>
          <w:sz w:val="32"/>
          <w:szCs w:val="32"/>
        </w:rPr>
        <w:t>!</w:t>
      </w:r>
      <w:bookmarkEnd w:id="3"/>
    </w:p>
    <w:sectPr w:rsidR="004F0A2C" w:rsidRPr="005043EF" w:rsidSect="00374F69">
      <w:pgSz w:w="11906" w:h="16838" w:code="9"/>
      <w:pgMar w:top="0"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Inter">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400"/>
    <w:multiLevelType w:val="hybridMultilevel"/>
    <w:tmpl w:val="901AB55A"/>
    <w:lvl w:ilvl="0" w:tplc="02B4244A">
      <w:start w:val="150"/>
      <w:numFmt w:val="bullet"/>
      <w:lvlText w:val=""/>
      <w:lvlJc w:val="left"/>
      <w:pPr>
        <w:ind w:left="435" w:hanging="360"/>
      </w:pPr>
      <w:rPr>
        <w:rFonts w:ascii="Symbol" w:eastAsiaTheme="minorHAnsi"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0AE40B72"/>
    <w:multiLevelType w:val="hybridMultilevel"/>
    <w:tmpl w:val="A1803F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6F5998"/>
    <w:multiLevelType w:val="hybridMultilevel"/>
    <w:tmpl w:val="A26C71EE"/>
    <w:lvl w:ilvl="0" w:tplc="20D6191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1B7645CD"/>
    <w:multiLevelType w:val="hybridMultilevel"/>
    <w:tmpl w:val="7C8EF0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F2F7370"/>
    <w:multiLevelType w:val="hybridMultilevel"/>
    <w:tmpl w:val="ACE20E52"/>
    <w:lvl w:ilvl="0" w:tplc="97B8D938">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5" w15:restartNumberingAfterBreak="0">
    <w:nsid w:val="2AC04D02"/>
    <w:multiLevelType w:val="hybridMultilevel"/>
    <w:tmpl w:val="0D3ADC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0992A29"/>
    <w:multiLevelType w:val="hybridMultilevel"/>
    <w:tmpl w:val="2B1E6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3CE55EC"/>
    <w:multiLevelType w:val="hybridMultilevel"/>
    <w:tmpl w:val="95F07D7C"/>
    <w:lvl w:ilvl="0" w:tplc="8E0493DA">
      <w:start w:val="1"/>
      <w:numFmt w:val="decimal"/>
      <w:lvlText w:val="%1."/>
      <w:lvlJc w:val="left"/>
      <w:pPr>
        <w:ind w:left="786"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54AE7034"/>
    <w:multiLevelType w:val="hybridMultilevel"/>
    <w:tmpl w:val="D54698AC"/>
    <w:lvl w:ilvl="0" w:tplc="27E0FED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185786C"/>
    <w:multiLevelType w:val="hybridMultilevel"/>
    <w:tmpl w:val="1916E8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7D82389"/>
    <w:multiLevelType w:val="hybridMultilevel"/>
    <w:tmpl w:val="E7FAE8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71011311"/>
    <w:multiLevelType w:val="hybridMultilevel"/>
    <w:tmpl w:val="E8407436"/>
    <w:lvl w:ilvl="0" w:tplc="1AB6394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1"/>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4B2"/>
    <w:rsid w:val="00003E37"/>
    <w:rsid w:val="0001079E"/>
    <w:rsid w:val="00013D6B"/>
    <w:rsid w:val="0001487E"/>
    <w:rsid w:val="00020695"/>
    <w:rsid w:val="000218C7"/>
    <w:rsid w:val="00025FEB"/>
    <w:rsid w:val="0003027D"/>
    <w:rsid w:val="000322CA"/>
    <w:rsid w:val="00034500"/>
    <w:rsid w:val="00035FE6"/>
    <w:rsid w:val="0007341F"/>
    <w:rsid w:val="0009147E"/>
    <w:rsid w:val="0009282C"/>
    <w:rsid w:val="000952B3"/>
    <w:rsid w:val="000A3031"/>
    <w:rsid w:val="000A689D"/>
    <w:rsid w:val="000D5225"/>
    <w:rsid w:val="000E4F4B"/>
    <w:rsid w:val="000E6557"/>
    <w:rsid w:val="000F31CF"/>
    <w:rsid w:val="001031E8"/>
    <w:rsid w:val="001046CC"/>
    <w:rsid w:val="00106BA0"/>
    <w:rsid w:val="001228AF"/>
    <w:rsid w:val="00127DA3"/>
    <w:rsid w:val="00131C61"/>
    <w:rsid w:val="00136193"/>
    <w:rsid w:val="00142892"/>
    <w:rsid w:val="00143060"/>
    <w:rsid w:val="0014357E"/>
    <w:rsid w:val="0014366A"/>
    <w:rsid w:val="001517C0"/>
    <w:rsid w:val="001533DD"/>
    <w:rsid w:val="001651B5"/>
    <w:rsid w:val="0017624A"/>
    <w:rsid w:val="00180FC9"/>
    <w:rsid w:val="00190FC7"/>
    <w:rsid w:val="00194FF1"/>
    <w:rsid w:val="001979DB"/>
    <w:rsid w:val="001A150A"/>
    <w:rsid w:val="001A3C4A"/>
    <w:rsid w:val="001A7484"/>
    <w:rsid w:val="001B31C3"/>
    <w:rsid w:val="001B3E88"/>
    <w:rsid w:val="001B6144"/>
    <w:rsid w:val="001C0606"/>
    <w:rsid w:val="001C095F"/>
    <w:rsid w:val="001C4C23"/>
    <w:rsid w:val="001E0FC7"/>
    <w:rsid w:val="001E6F9B"/>
    <w:rsid w:val="001F1777"/>
    <w:rsid w:val="001F1E5C"/>
    <w:rsid w:val="00205DFD"/>
    <w:rsid w:val="00212582"/>
    <w:rsid w:val="00213AC4"/>
    <w:rsid w:val="002247B8"/>
    <w:rsid w:val="002273DF"/>
    <w:rsid w:val="0023014F"/>
    <w:rsid w:val="00232069"/>
    <w:rsid w:val="0023652C"/>
    <w:rsid w:val="00240034"/>
    <w:rsid w:val="00242F14"/>
    <w:rsid w:val="00243A48"/>
    <w:rsid w:val="00253BFD"/>
    <w:rsid w:val="00254897"/>
    <w:rsid w:val="002610C9"/>
    <w:rsid w:val="0026643F"/>
    <w:rsid w:val="0027618D"/>
    <w:rsid w:val="002824AD"/>
    <w:rsid w:val="00285829"/>
    <w:rsid w:val="002A60AF"/>
    <w:rsid w:val="002B1563"/>
    <w:rsid w:val="002B2CFE"/>
    <w:rsid w:val="002B4D79"/>
    <w:rsid w:val="002C1C85"/>
    <w:rsid w:val="002C4A1E"/>
    <w:rsid w:val="002C4E31"/>
    <w:rsid w:val="002D140B"/>
    <w:rsid w:val="002D45A0"/>
    <w:rsid w:val="002D590D"/>
    <w:rsid w:val="002E11F6"/>
    <w:rsid w:val="002E74E1"/>
    <w:rsid w:val="002F43DA"/>
    <w:rsid w:val="00301B00"/>
    <w:rsid w:val="00305A67"/>
    <w:rsid w:val="0030759A"/>
    <w:rsid w:val="0031010E"/>
    <w:rsid w:val="003123BE"/>
    <w:rsid w:val="0033114B"/>
    <w:rsid w:val="00332B5F"/>
    <w:rsid w:val="00334577"/>
    <w:rsid w:val="003357D9"/>
    <w:rsid w:val="0035135A"/>
    <w:rsid w:val="0036055E"/>
    <w:rsid w:val="00362C2A"/>
    <w:rsid w:val="0037493C"/>
    <w:rsid w:val="00374B03"/>
    <w:rsid w:val="00374F69"/>
    <w:rsid w:val="0037725C"/>
    <w:rsid w:val="00384448"/>
    <w:rsid w:val="003954F5"/>
    <w:rsid w:val="00396E20"/>
    <w:rsid w:val="003A0237"/>
    <w:rsid w:val="003A02E8"/>
    <w:rsid w:val="003A28DB"/>
    <w:rsid w:val="003A58C0"/>
    <w:rsid w:val="003B1CD9"/>
    <w:rsid w:val="003D5A3C"/>
    <w:rsid w:val="003D6CCA"/>
    <w:rsid w:val="003D6EE6"/>
    <w:rsid w:val="003E10BD"/>
    <w:rsid w:val="003F11A0"/>
    <w:rsid w:val="003F3514"/>
    <w:rsid w:val="00401EED"/>
    <w:rsid w:val="00436474"/>
    <w:rsid w:val="004408D9"/>
    <w:rsid w:val="00444407"/>
    <w:rsid w:val="004514DF"/>
    <w:rsid w:val="00451A71"/>
    <w:rsid w:val="004534CD"/>
    <w:rsid w:val="00461B08"/>
    <w:rsid w:val="00465987"/>
    <w:rsid w:val="00467DA2"/>
    <w:rsid w:val="00474B70"/>
    <w:rsid w:val="00497BDB"/>
    <w:rsid w:val="004A13C3"/>
    <w:rsid w:val="004A2E23"/>
    <w:rsid w:val="004B535F"/>
    <w:rsid w:val="004C657D"/>
    <w:rsid w:val="004D6BD1"/>
    <w:rsid w:val="004F0A2C"/>
    <w:rsid w:val="004F607F"/>
    <w:rsid w:val="005043EF"/>
    <w:rsid w:val="00515B7E"/>
    <w:rsid w:val="00520DAB"/>
    <w:rsid w:val="005241F2"/>
    <w:rsid w:val="00527A6F"/>
    <w:rsid w:val="00530E27"/>
    <w:rsid w:val="00531967"/>
    <w:rsid w:val="005321B8"/>
    <w:rsid w:val="005367EB"/>
    <w:rsid w:val="005413F8"/>
    <w:rsid w:val="00544876"/>
    <w:rsid w:val="00553DDD"/>
    <w:rsid w:val="00556081"/>
    <w:rsid w:val="00560F22"/>
    <w:rsid w:val="00562AA4"/>
    <w:rsid w:val="00562DB5"/>
    <w:rsid w:val="005904BC"/>
    <w:rsid w:val="00590CFD"/>
    <w:rsid w:val="0059244A"/>
    <w:rsid w:val="005A1BED"/>
    <w:rsid w:val="005A5745"/>
    <w:rsid w:val="005B341B"/>
    <w:rsid w:val="005B43F3"/>
    <w:rsid w:val="005B6947"/>
    <w:rsid w:val="005C3DE8"/>
    <w:rsid w:val="005C48C1"/>
    <w:rsid w:val="005C6EE0"/>
    <w:rsid w:val="005C6F98"/>
    <w:rsid w:val="005D512F"/>
    <w:rsid w:val="005E16B0"/>
    <w:rsid w:val="005E60C9"/>
    <w:rsid w:val="005E681C"/>
    <w:rsid w:val="005F595D"/>
    <w:rsid w:val="006078DA"/>
    <w:rsid w:val="0061600C"/>
    <w:rsid w:val="00616266"/>
    <w:rsid w:val="00616B0F"/>
    <w:rsid w:val="006244BC"/>
    <w:rsid w:val="00626941"/>
    <w:rsid w:val="00627800"/>
    <w:rsid w:val="006340ED"/>
    <w:rsid w:val="0064698D"/>
    <w:rsid w:val="0065716C"/>
    <w:rsid w:val="00660E32"/>
    <w:rsid w:val="00663A02"/>
    <w:rsid w:val="00665827"/>
    <w:rsid w:val="00675BC4"/>
    <w:rsid w:val="00680E5C"/>
    <w:rsid w:val="006834D6"/>
    <w:rsid w:val="006841A3"/>
    <w:rsid w:val="00684DBC"/>
    <w:rsid w:val="0069335C"/>
    <w:rsid w:val="0069659B"/>
    <w:rsid w:val="006A0C47"/>
    <w:rsid w:val="006A3C1B"/>
    <w:rsid w:val="006A7C08"/>
    <w:rsid w:val="006B20F9"/>
    <w:rsid w:val="006B44DA"/>
    <w:rsid w:val="006C0B77"/>
    <w:rsid w:val="006D7740"/>
    <w:rsid w:val="006E57E6"/>
    <w:rsid w:val="006F4B6B"/>
    <w:rsid w:val="00713634"/>
    <w:rsid w:val="00740762"/>
    <w:rsid w:val="00741C6D"/>
    <w:rsid w:val="00752186"/>
    <w:rsid w:val="00755FC2"/>
    <w:rsid w:val="007575DC"/>
    <w:rsid w:val="00761D18"/>
    <w:rsid w:val="00767615"/>
    <w:rsid w:val="00770ED5"/>
    <w:rsid w:val="00771081"/>
    <w:rsid w:val="007741C4"/>
    <w:rsid w:val="007801F9"/>
    <w:rsid w:val="00784BC3"/>
    <w:rsid w:val="00794F6E"/>
    <w:rsid w:val="007A18FA"/>
    <w:rsid w:val="007A509A"/>
    <w:rsid w:val="007A5F73"/>
    <w:rsid w:val="007B06DE"/>
    <w:rsid w:val="007C6334"/>
    <w:rsid w:val="007C6D2B"/>
    <w:rsid w:val="007D32EB"/>
    <w:rsid w:val="007D33FF"/>
    <w:rsid w:val="007F108A"/>
    <w:rsid w:val="007F4000"/>
    <w:rsid w:val="008113D4"/>
    <w:rsid w:val="00811E63"/>
    <w:rsid w:val="00817C41"/>
    <w:rsid w:val="00822C86"/>
    <w:rsid w:val="008242FF"/>
    <w:rsid w:val="00833DF3"/>
    <w:rsid w:val="00837050"/>
    <w:rsid w:val="0084385B"/>
    <w:rsid w:val="0085031C"/>
    <w:rsid w:val="00852795"/>
    <w:rsid w:val="00854714"/>
    <w:rsid w:val="0086528B"/>
    <w:rsid w:val="00870751"/>
    <w:rsid w:val="008743F2"/>
    <w:rsid w:val="00896282"/>
    <w:rsid w:val="008A506B"/>
    <w:rsid w:val="008B217B"/>
    <w:rsid w:val="008B645A"/>
    <w:rsid w:val="008B664E"/>
    <w:rsid w:val="008C0A88"/>
    <w:rsid w:val="008C433F"/>
    <w:rsid w:val="008D172D"/>
    <w:rsid w:val="008D23CE"/>
    <w:rsid w:val="008D78A2"/>
    <w:rsid w:val="008E1A02"/>
    <w:rsid w:val="008F78D9"/>
    <w:rsid w:val="008F7C6A"/>
    <w:rsid w:val="00900FE8"/>
    <w:rsid w:val="0092243E"/>
    <w:rsid w:val="00922C48"/>
    <w:rsid w:val="009247EF"/>
    <w:rsid w:val="0093003C"/>
    <w:rsid w:val="009364B2"/>
    <w:rsid w:val="00946BFE"/>
    <w:rsid w:val="00960BA8"/>
    <w:rsid w:val="0096428E"/>
    <w:rsid w:val="00965AA6"/>
    <w:rsid w:val="00977569"/>
    <w:rsid w:val="009812A7"/>
    <w:rsid w:val="009813A3"/>
    <w:rsid w:val="00982090"/>
    <w:rsid w:val="00985373"/>
    <w:rsid w:val="00995327"/>
    <w:rsid w:val="009B093E"/>
    <w:rsid w:val="009C4380"/>
    <w:rsid w:val="009D28DF"/>
    <w:rsid w:val="009D3946"/>
    <w:rsid w:val="009D7C9C"/>
    <w:rsid w:val="009F5A5B"/>
    <w:rsid w:val="009F66C4"/>
    <w:rsid w:val="009F7420"/>
    <w:rsid w:val="00A012F9"/>
    <w:rsid w:val="00A10C8C"/>
    <w:rsid w:val="00A147D5"/>
    <w:rsid w:val="00A17D3A"/>
    <w:rsid w:val="00A254FF"/>
    <w:rsid w:val="00A306E1"/>
    <w:rsid w:val="00A35509"/>
    <w:rsid w:val="00A540C1"/>
    <w:rsid w:val="00A667EC"/>
    <w:rsid w:val="00A66E35"/>
    <w:rsid w:val="00A676BA"/>
    <w:rsid w:val="00A757A9"/>
    <w:rsid w:val="00A903F8"/>
    <w:rsid w:val="00A939B8"/>
    <w:rsid w:val="00A93CDA"/>
    <w:rsid w:val="00AA0C06"/>
    <w:rsid w:val="00AA24DC"/>
    <w:rsid w:val="00AA3807"/>
    <w:rsid w:val="00AA44C1"/>
    <w:rsid w:val="00AA4A24"/>
    <w:rsid w:val="00AB0808"/>
    <w:rsid w:val="00AB2990"/>
    <w:rsid w:val="00AC549C"/>
    <w:rsid w:val="00AD130D"/>
    <w:rsid w:val="00AD6912"/>
    <w:rsid w:val="00AE16F4"/>
    <w:rsid w:val="00AF7B7E"/>
    <w:rsid w:val="00B01AE4"/>
    <w:rsid w:val="00B13207"/>
    <w:rsid w:val="00B20C38"/>
    <w:rsid w:val="00B25794"/>
    <w:rsid w:val="00B3084A"/>
    <w:rsid w:val="00B358ED"/>
    <w:rsid w:val="00B37E1C"/>
    <w:rsid w:val="00B4530E"/>
    <w:rsid w:val="00B5219D"/>
    <w:rsid w:val="00B60B2B"/>
    <w:rsid w:val="00B72470"/>
    <w:rsid w:val="00B76546"/>
    <w:rsid w:val="00B77F86"/>
    <w:rsid w:val="00B915B7"/>
    <w:rsid w:val="00B92D63"/>
    <w:rsid w:val="00BB6E8D"/>
    <w:rsid w:val="00BC4580"/>
    <w:rsid w:val="00BC7F60"/>
    <w:rsid w:val="00BE194C"/>
    <w:rsid w:val="00BE608A"/>
    <w:rsid w:val="00BF353E"/>
    <w:rsid w:val="00BF415B"/>
    <w:rsid w:val="00BF7719"/>
    <w:rsid w:val="00C02DD2"/>
    <w:rsid w:val="00C04A08"/>
    <w:rsid w:val="00C1006C"/>
    <w:rsid w:val="00C116F3"/>
    <w:rsid w:val="00C15444"/>
    <w:rsid w:val="00C1596D"/>
    <w:rsid w:val="00C24F80"/>
    <w:rsid w:val="00C36FBB"/>
    <w:rsid w:val="00C42F3D"/>
    <w:rsid w:val="00C475C2"/>
    <w:rsid w:val="00C50D19"/>
    <w:rsid w:val="00C512C7"/>
    <w:rsid w:val="00C52349"/>
    <w:rsid w:val="00C62ECE"/>
    <w:rsid w:val="00C64E9A"/>
    <w:rsid w:val="00C746D3"/>
    <w:rsid w:val="00C76B33"/>
    <w:rsid w:val="00C81D6E"/>
    <w:rsid w:val="00C90059"/>
    <w:rsid w:val="00C9322F"/>
    <w:rsid w:val="00C95BF2"/>
    <w:rsid w:val="00C960FD"/>
    <w:rsid w:val="00CA0B34"/>
    <w:rsid w:val="00CA46EA"/>
    <w:rsid w:val="00CB7FF1"/>
    <w:rsid w:val="00CD0D0A"/>
    <w:rsid w:val="00CE1DF0"/>
    <w:rsid w:val="00CE31C1"/>
    <w:rsid w:val="00CF0998"/>
    <w:rsid w:val="00D04704"/>
    <w:rsid w:val="00D06687"/>
    <w:rsid w:val="00D07B21"/>
    <w:rsid w:val="00D153E0"/>
    <w:rsid w:val="00D17242"/>
    <w:rsid w:val="00D2734E"/>
    <w:rsid w:val="00D3346E"/>
    <w:rsid w:val="00D36132"/>
    <w:rsid w:val="00D40CE0"/>
    <w:rsid w:val="00D43C8A"/>
    <w:rsid w:val="00D45E2D"/>
    <w:rsid w:val="00D533E3"/>
    <w:rsid w:val="00D63E4A"/>
    <w:rsid w:val="00D70A65"/>
    <w:rsid w:val="00D7425A"/>
    <w:rsid w:val="00D8592E"/>
    <w:rsid w:val="00D9265E"/>
    <w:rsid w:val="00D92DD0"/>
    <w:rsid w:val="00D93AD7"/>
    <w:rsid w:val="00DA793D"/>
    <w:rsid w:val="00DB0C10"/>
    <w:rsid w:val="00DB3D92"/>
    <w:rsid w:val="00DC11A1"/>
    <w:rsid w:val="00DC232A"/>
    <w:rsid w:val="00DF209E"/>
    <w:rsid w:val="00DF732E"/>
    <w:rsid w:val="00E050AC"/>
    <w:rsid w:val="00E10F3D"/>
    <w:rsid w:val="00E14961"/>
    <w:rsid w:val="00E1611E"/>
    <w:rsid w:val="00E174B9"/>
    <w:rsid w:val="00E36F48"/>
    <w:rsid w:val="00E4498A"/>
    <w:rsid w:val="00E527E5"/>
    <w:rsid w:val="00E52C80"/>
    <w:rsid w:val="00E56FAA"/>
    <w:rsid w:val="00E61E13"/>
    <w:rsid w:val="00E67862"/>
    <w:rsid w:val="00E93711"/>
    <w:rsid w:val="00E94C5A"/>
    <w:rsid w:val="00EA2DF8"/>
    <w:rsid w:val="00EA4FBB"/>
    <w:rsid w:val="00EA59DF"/>
    <w:rsid w:val="00EB2DCD"/>
    <w:rsid w:val="00EB3602"/>
    <w:rsid w:val="00EB4117"/>
    <w:rsid w:val="00EB6158"/>
    <w:rsid w:val="00EC4C33"/>
    <w:rsid w:val="00ED091E"/>
    <w:rsid w:val="00ED4C0D"/>
    <w:rsid w:val="00ED7CD1"/>
    <w:rsid w:val="00EE2152"/>
    <w:rsid w:val="00EE4070"/>
    <w:rsid w:val="00EE4F87"/>
    <w:rsid w:val="00EF09A6"/>
    <w:rsid w:val="00EF249A"/>
    <w:rsid w:val="00EF6AF9"/>
    <w:rsid w:val="00F0045E"/>
    <w:rsid w:val="00F01010"/>
    <w:rsid w:val="00F06316"/>
    <w:rsid w:val="00F11C34"/>
    <w:rsid w:val="00F12C76"/>
    <w:rsid w:val="00F15F05"/>
    <w:rsid w:val="00F16C1E"/>
    <w:rsid w:val="00F3354F"/>
    <w:rsid w:val="00F3400F"/>
    <w:rsid w:val="00F40DD9"/>
    <w:rsid w:val="00F437B3"/>
    <w:rsid w:val="00F46484"/>
    <w:rsid w:val="00F47763"/>
    <w:rsid w:val="00F5294B"/>
    <w:rsid w:val="00F547E2"/>
    <w:rsid w:val="00F6075E"/>
    <w:rsid w:val="00F65398"/>
    <w:rsid w:val="00F67995"/>
    <w:rsid w:val="00F711AD"/>
    <w:rsid w:val="00F726E2"/>
    <w:rsid w:val="00F93833"/>
    <w:rsid w:val="00F951A4"/>
    <w:rsid w:val="00F976D6"/>
    <w:rsid w:val="00FB41C6"/>
    <w:rsid w:val="00FB7FEB"/>
    <w:rsid w:val="00FC03AC"/>
    <w:rsid w:val="00FC0C31"/>
    <w:rsid w:val="00FC5377"/>
    <w:rsid w:val="00FE2BE5"/>
    <w:rsid w:val="00FE5788"/>
    <w:rsid w:val="00FE61F4"/>
    <w:rsid w:val="00FF1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47369"/>
  <w15:chartTrackingRefBased/>
  <w15:docId w15:val="{7784D918-E552-4AFE-9E32-680E0E05A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qFormat/>
    <w:rsid w:val="00515B7E"/>
    <w:pPr>
      <w:keepNext/>
      <w:spacing w:before="240" w:after="60"/>
      <w:outlineLvl w:val="0"/>
    </w:pPr>
    <w:rPr>
      <w:rFonts w:ascii="Arial" w:eastAsia="Times New Roman" w:hAnsi="Arial"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9364B2"/>
  </w:style>
  <w:style w:type="character" w:styleId="a3">
    <w:name w:val="Strong"/>
    <w:basedOn w:val="a0"/>
    <w:uiPriority w:val="22"/>
    <w:qFormat/>
    <w:rsid w:val="009364B2"/>
    <w:rPr>
      <w:b/>
      <w:bCs/>
    </w:rPr>
  </w:style>
  <w:style w:type="paragraph" w:styleId="a4">
    <w:name w:val="Normal (Web)"/>
    <w:basedOn w:val="a"/>
    <w:uiPriority w:val="99"/>
    <w:unhideWhenUsed/>
    <w:rsid w:val="009364B2"/>
    <w:pPr>
      <w:spacing w:before="100" w:beforeAutospacing="1" w:after="100" w:afterAutospacing="1"/>
    </w:pPr>
    <w:rPr>
      <w:rFonts w:eastAsia="Times New Roman" w:cs="Times New Roman"/>
      <w:sz w:val="24"/>
      <w:szCs w:val="24"/>
      <w:lang w:eastAsia="ru-RU"/>
    </w:rPr>
  </w:style>
  <w:style w:type="paragraph" w:styleId="a5">
    <w:name w:val="No Spacing"/>
    <w:link w:val="a6"/>
    <w:uiPriority w:val="1"/>
    <w:qFormat/>
    <w:rsid w:val="009364B2"/>
    <w:pPr>
      <w:spacing w:after="0" w:line="240" w:lineRule="auto"/>
    </w:pPr>
    <w:rPr>
      <w:rFonts w:ascii="Calibri" w:eastAsia="Calibri" w:hAnsi="Calibri" w:cs="Times New Roman"/>
    </w:rPr>
  </w:style>
  <w:style w:type="paragraph" w:styleId="a7">
    <w:name w:val="List Paragraph"/>
    <w:basedOn w:val="a"/>
    <w:uiPriority w:val="34"/>
    <w:qFormat/>
    <w:rsid w:val="009364B2"/>
    <w:pPr>
      <w:spacing w:after="80"/>
      <w:ind w:left="720"/>
      <w:contextualSpacing/>
    </w:pPr>
    <w:rPr>
      <w:rFonts w:ascii="Calibri" w:eastAsia="Calibri" w:hAnsi="Calibri" w:cs="Times New Roman"/>
      <w:sz w:val="22"/>
    </w:rPr>
  </w:style>
  <w:style w:type="character" w:customStyle="1" w:styleId="a6">
    <w:name w:val="Без интервала Знак"/>
    <w:link w:val="a5"/>
    <w:uiPriority w:val="1"/>
    <w:rsid w:val="009364B2"/>
    <w:rPr>
      <w:rFonts w:ascii="Calibri" w:eastAsia="Calibri" w:hAnsi="Calibri" w:cs="Times New Roman"/>
    </w:rPr>
  </w:style>
  <w:style w:type="paragraph" w:customStyle="1" w:styleId="01">
    <w:name w:val="01 Стиль"/>
    <w:basedOn w:val="a"/>
    <w:link w:val="010"/>
    <w:autoRedefine/>
    <w:qFormat/>
    <w:rsid w:val="009364B2"/>
    <w:pPr>
      <w:spacing w:after="0"/>
      <w:ind w:firstLine="709"/>
      <w:jc w:val="center"/>
    </w:pPr>
    <w:rPr>
      <w:rFonts w:eastAsia="Calibri" w:cs="Times New Roman"/>
      <w:b/>
      <w:szCs w:val="28"/>
      <w:shd w:val="clear" w:color="auto" w:fill="FFFFFF"/>
      <w:lang w:eastAsia="ru-RU"/>
    </w:rPr>
  </w:style>
  <w:style w:type="character" w:customStyle="1" w:styleId="010">
    <w:name w:val="01 Стиль Знак"/>
    <w:link w:val="01"/>
    <w:rsid w:val="009364B2"/>
    <w:rPr>
      <w:rFonts w:ascii="Times New Roman" w:eastAsia="Calibri" w:hAnsi="Times New Roman" w:cs="Times New Roman"/>
      <w:b/>
      <w:sz w:val="28"/>
      <w:szCs w:val="28"/>
      <w:lang w:eastAsia="ru-RU"/>
    </w:rPr>
  </w:style>
  <w:style w:type="character" w:customStyle="1" w:styleId="2">
    <w:name w:val="Основной текст (2)_"/>
    <w:link w:val="20"/>
    <w:rsid w:val="009364B2"/>
    <w:rPr>
      <w:shd w:val="clear" w:color="auto" w:fill="FFFFFF"/>
    </w:rPr>
  </w:style>
  <w:style w:type="paragraph" w:customStyle="1" w:styleId="20">
    <w:name w:val="Основной текст (2)"/>
    <w:basedOn w:val="a"/>
    <w:link w:val="2"/>
    <w:rsid w:val="009364B2"/>
    <w:pPr>
      <w:widowControl w:val="0"/>
      <w:shd w:val="clear" w:color="auto" w:fill="FFFFFF"/>
      <w:spacing w:before="300" w:after="0" w:line="274" w:lineRule="exact"/>
      <w:ind w:hanging="380"/>
    </w:pPr>
    <w:rPr>
      <w:rFonts w:asciiTheme="minorHAnsi" w:hAnsiTheme="minorHAnsi"/>
      <w:sz w:val="22"/>
      <w:shd w:val="clear" w:color="auto" w:fill="FFFFFF"/>
    </w:rPr>
  </w:style>
  <w:style w:type="character" w:styleId="a8">
    <w:name w:val="Emphasis"/>
    <w:basedOn w:val="a0"/>
    <w:uiPriority w:val="20"/>
    <w:qFormat/>
    <w:rsid w:val="009364B2"/>
    <w:rPr>
      <w:i/>
      <w:iCs/>
    </w:rPr>
  </w:style>
  <w:style w:type="paragraph" w:styleId="a9">
    <w:name w:val="Balloon Text"/>
    <w:basedOn w:val="a"/>
    <w:link w:val="aa"/>
    <w:uiPriority w:val="99"/>
    <w:semiHidden/>
    <w:unhideWhenUsed/>
    <w:rsid w:val="009364B2"/>
    <w:pPr>
      <w:spacing w:after="0"/>
    </w:pPr>
    <w:rPr>
      <w:rFonts w:ascii="Segoe UI" w:eastAsiaTheme="minorEastAsia" w:hAnsi="Segoe UI" w:cs="Segoe UI"/>
      <w:sz w:val="18"/>
      <w:szCs w:val="18"/>
      <w:lang w:eastAsia="ru-RU"/>
    </w:rPr>
  </w:style>
  <w:style w:type="character" w:customStyle="1" w:styleId="aa">
    <w:name w:val="Текст выноски Знак"/>
    <w:basedOn w:val="a0"/>
    <w:link w:val="a9"/>
    <w:uiPriority w:val="99"/>
    <w:semiHidden/>
    <w:rsid w:val="009364B2"/>
    <w:rPr>
      <w:rFonts w:ascii="Segoe UI" w:eastAsiaTheme="minorEastAsia" w:hAnsi="Segoe UI" w:cs="Segoe UI"/>
      <w:sz w:val="18"/>
      <w:szCs w:val="18"/>
      <w:lang w:eastAsia="ru-RU"/>
    </w:rPr>
  </w:style>
  <w:style w:type="paragraph" w:customStyle="1" w:styleId="ConsPlusTitle">
    <w:name w:val="ConsPlusTitle"/>
    <w:rsid w:val="009364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9364B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normaltextrun">
    <w:name w:val="normaltextrun"/>
    <w:basedOn w:val="a0"/>
    <w:rsid w:val="009364B2"/>
  </w:style>
  <w:style w:type="character" w:customStyle="1" w:styleId="contextualspellingandgrammarerror">
    <w:name w:val="contextualspellingandgrammarerror"/>
    <w:basedOn w:val="a0"/>
    <w:rsid w:val="009364B2"/>
  </w:style>
  <w:style w:type="character" w:customStyle="1" w:styleId="eop">
    <w:name w:val="eop"/>
    <w:basedOn w:val="a0"/>
    <w:rsid w:val="009364B2"/>
  </w:style>
  <w:style w:type="paragraph" w:customStyle="1" w:styleId="ConsPlusNonformat">
    <w:name w:val="ConsPlusNonformat"/>
    <w:uiPriority w:val="99"/>
    <w:rsid w:val="009364B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b">
    <w:name w:val="header"/>
    <w:basedOn w:val="a"/>
    <w:link w:val="ac"/>
    <w:uiPriority w:val="99"/>
    <w:unhideWhenUsed/>
    <w:rsid w:val="009364B2"/>
    <w:pPr>
      <w:tabs>
        <w:tab w:val="center" w:pos="4677"/>
        <w:tab w:val="right" w:pos="9355"/>
      </w:tabs>
      <w:spacing w:after="0"/>
    </w:pPr>
    <w:rPr>
      <w:rFonts w:asciiTheme="minorHAnsi" w:eastAsiaTheme="minorEastAsia" w:hAnsiTheme="minorHAnsi"/>
      <w:sz w:val="22"/>
      <w:lang w:eastAsia="ru-RU"/>
    </w:rPr>
  </w:style>
  <w:style w:type="character" w:customStyle="1" w:styleId="ac">
    <w:name w:val="Верхний колонтитул Знак"/>
    <w:basedOn w:val="a0"/>
    <w:link w:val="ab"/>
    <w:uiPriority w:val="99"/>
    <w:rsid w:val="009364B2"/>
    <w:rPr>
      <w:rFonts w:eastAsiaTheme="minorEastAsia"/>
      <w:lang w:eastAsia="ru-RU"/>
    </w:rPr>
  </w:style>
  <w:style w:type="paragraph" w:styleId="ad">
    <w:name w:val="footer"/>
    <w:basedOn w:val="a"/>
    <w:link w:val="ae"/>
    <w:uiPriority w:val="99"/>
    <w:unhideWhenUsed/>
    <w:rsid w:val="009364B2"/>
    <w:pPr>
      <w:tabs>
        <w:tab w:val="center" w:pos="4677"/>
        <w:tab w:val="right" w:pos="9355"/>
      </w:tabs>
      <w:spacing w:after="0"/>
    </w:pPr>
    <w:rPr>
      <w:rFonts w:asciiTheme="minorHAnsi" w:eastAsiaTheme="minorEastAsia" w:hAnsiTheme="minorHAnsi"/>
      <w:sz w:val="22"/>
      <w:lang w:eastAsia="ru-RU"/>
    </w:rPr>
  </w:style>
  <w:style w:type="character" w:customStyle="1" w:styleId="ae">
    <w:name w:val="Нижний колонтитул Знак"/>
    <w:basedOn w:val="a0"/>
    <w:link w:val="ad"/>
    <w:uiPriority w:val="99"/>
    <w:rsid w:val="009364B2"/>
    <w:rPr>
      <w:rFonts w:eastAsiaTheme="minorEastAsia"/>
      <w:lang w:eastAsia="ru-RU"/>
    </w:rPr>
  </w:style>
  <w:style w:type="paragraph" w:customStyle="1" w:styleId="aee4a9f8b8244e64p1">
    <w:name w:val="aee4a9f8b8244e64p1"/>
    <w:basedOn w:val="a"/>
    <w:rsid w:val="009364B2"/>
    <w:pPr>
      <w:spacing w:before="100" w:beforeAutospacing="1" w:after="100" w:afterAutospacing="1"/>
    </w:pPr>
    <w:rPr>
      <w:rFonts w:eastAsia="Times New Roman" w:cs="Times New Roman"/>
      <w:sz w:val="24"/>
      <w:szCs w:val="24"/>
      <w:lang w:eastAsia="ru-RU"/>
    </w:rPr>
  </w:style>
  <w:style w:type="character" w:customStyle="1" w:styleId="e623268c383f13bbs1">
    <w:name w:val="e623268c383f13bbs1"/>
    <w:basedOn w:val="a0"/>
    <w:rsid w:val="009364B2"/>
  </w:style>
  <w:style w:type="paragraph" w:customStyle="1" w:styleId="sfst">
    <w:name w:val="sfst"/>
    <w:basedOn w:val="a"/>
    <w:rsid w:val="009364B2"/>
    <w:pPr>
      <w:spacing w:before="100" w:beforeAutospacing="1" w:after="100" w:afterAutospacing="1"/>
    </w:pPr>
    <w:rPr>
      <w:rFonts w:eastAsia="Times New Roman" w:cs="Times New Roman"/>
      <w:sz w:val="24"/>
      <w:szCs w:val="24"/>
      <w:lang w:eastAsia="ru-RU"/>
    </w:rPr>
  </w:style>
  <w:style w:type="paragraph" w:customStyle="1" w:styleId="rtejustify">
    <w:name w:val="rtejustify"/>
    <w:basedOn w:val="a"/>
    <w:rsid w:val="0086528B"/>
    <w:pPr>
      <w:spacing w:before="100" w:beforeAutospacing="1" w:after="100" w:afterAutospacing="1"/>
    </w:pPr>
    <w:rPr>
      <w:rFonts w:eastAsia="Times New Roman" w:cs="Times New Roman"/>
      <w:sz w:val="24"/>
      <w:szCs w:val="24"/>
      <w:lang w:eastAsia="ru-RU"/>
    </w:rPr>
  </w:style>
  <w:style w:type="paragraph" w:styleId="21">
    <w:name w:val="Body Text Indent 2"/>
    <w:basedOn w:val="a"/>
    <w:link w:val="22"/>
    <w:rsid w:val="008C0A88"/>
    <w:pPr>
      <w:spacing w:after="0"/>
      <w:ind w:firstLine="567"/>
      <w:jc w:val="both"/>
    </w:pPr>
    <w:rPr>
      <w:rFonts w:eastAsia="Times New Roman" w:cs="Times New Roman"/>
      <w:szCs w:val="20"/>
      <w:lang w:val="x-none" w:eastAsia="x-none"/>
    </w:rPr>
  </w:style>
  <w:style w:type="character" w:customStyle="1" w:styleId="22">
    <w:name w:val="Основной текст с отступом 2 Знак"/>
    <w:basedOn w:val="a0"/>
    <w:link w:val="21"/>
    <w:rsid w:val="008C0A88"/>
    <w:rPr>
      <w:rFonts w:ascii="Times New Roman" w:eastAsia="Times New Roman" w:hAnsi="Times New Roman" w:cs="Times New Roman"/>
      <w:sz w:val="28"/>
      <w:szCs w:val="20"/>
      <w:lang w:val="x-none" w:eastAsia="x-none"/>
    </w:rPr>
  </w:style>
  <w:style w:type="paragraph" w:styleId="23">
    <w:name w:val="Body Text 2"/>
    <w:basedOn w:val="a"/>
    <w:link w:val="24"/>
    <w:uiPriority w:val="99"/>
    <w:semiHidden/>
    <w:unhideWhenUsed/>
    <w:rsid w:val="00627800"/>
    <w:pPr>
      <w:spacing w:after="120" w:line="480" w:lineRule="auto"/>
    </w:pPr>
  </w:style>
  <w:style w:type="character" w:customStyle="1" w:styleId="24">
    <w:name w:val="Основной текст 2 Знак"/>
    <w:basedOn w:val="a0"/>
    <w:link w:val="23"/>
    <w:uiPriority w:val="99"/>
    <w:semiHidden/>
    <w:rsid w:val="00627800"/>
    <w:rPr>
      <w:rFonts w:ascii="Times New Roman" w:hAnsi="Times New Roman"/>
      <w:sz w:val="28"/>
    </w:rPr>
  </w:style>
  <w:style w:type="character" w:customStyle="1" w:styleId="10">
    <w:name w:val="Заголовок 1 Знак"/>
    <w:basedOn w:val="a0"/>
    <w:link w:val="1"/>
    <w:rsid w:val="00515B7E"/>
    <w:rPr>
      <w:rFonts w:ascii="Arial" w:eastAsia="Times New Roman" w:hAnsi="Arial" w:cs="Times New Roman"/>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0064">
      <w:bodyDiv w:val="1"/>
      <w:marLeft w:val="0"/>
      <w:marRight w:val="0"/>
      <w:marTop w:val="0"/>
      <w:marBottom w:val="0"/>
      <w:divBdr>
        <w:top w:val="none" w:sz="0" w:space="0" w:color="auto"/>
        <w:left w:val="none" w:sz="0" w:space="0" w:color="auto"/>
        <w:bottom w:val="none" w:sz="0" w:space="0" w:color="auto"/>
        <w:right w:val="none" w:sz="0" w:space="0" w:color="auto"/>
      </w:divBdr>
    </w:div>
    <w:div w:id="342515532">
      <w:bodyDiv w:val="1"/>
      <w:marLeft w:val="0"/>
      <w:marRight w:val="0"/>
      <w:marTop w:val="0"/>
      <w:marBottom w:val="0"/>
      <w:divBdr>
        <w:top w:val="none" w:sz="0" w:space="0" w:color="auto"/>
        <w:left w:val="none" w:sz="0" w:space="0" w:color="auto"/>
        <w:bottom w:val="none" w:sz="0" w:space="0" w:color="auto"/>
        <w:right w:val="none" w:sz="0" w:space="0" w:color="auto"/>
      </w:divBdr>
    </w:div>
    <w:div w:id="1004287273">
      <w:bodyDiv w:val="1"/>
      <w:marLeft w:val="0"/>
      <w:marRight w:val="0"/>
      <w:marTop w:val="0"/>
      <w:marBottom w:val="0"/>
      <w:divBdr>
        <w:top w:val="none" w:sz="0" w:space="0" w:color="auto"/>
        <w:left w:val="none" w:sz="0" w:space="0" w:color="auto"/>
        <w:bottom w:val="none" w:sz="0" w:space="0" w:color="auto"/>
        <w:right w:val="none" w:sz="0" w:space="0" w:color="auto"/>
      </w:divBdr>
    </w:div>
    <w:div w:id="1120029956">
      <w:bodyDiv w:val="1"/>
      <w:marLeft w:val="0"/>
      <w:marRight w:val="0"/>
      <w:marTop w:val="0"/>
      <w:marBottom w:val="0"/>
      <w:divBdr>
        <w:top w:val="none" w:sz="0" w:space="0" w:color="auto"/>
        <w:left w:val="none" w:sz="0" w:space="0" w:color="auto"/>
        <w:bottom w:val="none" w:sz="0" w:space="0" w:color="auto"/>
        <w:right w:val="none" w:sz="0" w:space="0" w:color="auto"/>
      </w:divBdr>
    </w:div>
    <w:div w:id="1264148853">
      <w:bodyDiv w:val="1"/>
      <w:marLeft w:val="0"/>
      <w:marRight w:val="0"/>
      <w:marTop w:val="0"/>
      <w:marBottom w:val="0"/>
      <w:divBdr>
        <w:top w:val="none" w:sz="0" w:space="0" w:color="auto"/>
        <w:left w:val="none" w:sz="0" w:space="0" w:color="auto"/>
        <w:bottom w:val="none" w:sz="0" w:space="0" w:color="auto"/>
        <w:right w:val="none" w:sz="0" w:space="0" w:color="auto"/>
      </w:divBdr>
    </w:div>
    <w:div w:id="1291664544">
      <w:bodyDiv w:val="1"/>
      <w:marLeft w:val="0"/>
      <w:marRight w:val="0"/>
      <w:marTop w:val="0"/>
      <w:marBottom w:val="0"/>
      <w:divBdr>
        <w:top w:val="none" w:sz="0" w:space="0" w:color="auto"/>
        <w:left w:val="none" w:sz="0" w:space="0" w:color="auto"/>
        <w:bottom w:val="none" w:sz="0" w:space="0" w:color="auto"/>
        <w:right w:val="none" w:sz="0" w:space="0" w:color="auto"/>
      </w:divBdr>
    </w:div>
    <w:div w:id="1312295361">
      <w:bodyDiv w:val="1"/>
      <w:marLeft w:val="0"/>
      <w:marRight w:val="0"/>
      <w:marTop w:val="0"/>
      <w:marBottom w:val="0"/>
      <w:divBdr>
        <w:top w:val="none" w:sz="0" w:space="0" w:color="auto"/>
        <w:left w:val="none" w:sz="0" w:space="0" w:color="auto"/>
        <w:bottom w:val="none" w:sz="0" w:space="0" w:color="auto"/>
        <w:right w:val="none" w:sz="0" w:space="0" w:color="auto"/>
      </w:divBdr>
    </w:div>
    <w:div w:id="1428228254">
      <w:bodyDiv w:val="1"/>
      <w:marLeft w:val="0"/>
      <w:marRight w:val="0"/>
      <w:marTop w:val="0"/>
      <w:marBottom w:val="0"/>
      <w:divBdr>
        <w:top w:val="none" w:sz="0" w:space="0" w:color="auto"/>
        <w:left w:val="none" w:sz="0" w:space="0" w:color="auto"/>
        <w:bottom w:val="none" w:sz="0" w:space="0" w:color="auto"/>
        <w:right w:val="none" w:sz="0" w:space="0" w:color="auto"/>
      </w:divBdr>
    </w:div>
    <w:div w:id="1543008188">
      <w:bodyDiv w:val="1"/>
      <w:marLeft w:val="0"/>
      <w:marRight w:val="0"/>
      <w:marTop w:val="0"/>
      <w:marBottom w:val="0"/>
      <w:divBdr>
        <w:top w:val="none" w:sz="0" w:space="0" w:color="auto"/>
        <w:left w:val="none" w:sz="0" w:space="0" w:color="auto"/>
        <w:bottom w:val="none" w:sz="0" w:space="0" w:color="auto"/>
        <w:right w:val="none" w:sz="0" w:space="0" w:color="auto"/>
      </w:divBdr>
    </w:div>
    <w:div w:id="1833108700">
      <w:bodyDiv w:val="1"/>
      <w:marLeft w:val="0"/>
      <w:marRight w:val="0"/>
      <w:marTop w:val="0"/>
      <w:marBottom w:val="0"/>
      <w:divBdr>
        <w:top w:val="none" w:sz="0" w:space="0" w:color="auto"/>
        <w:left w:val="none" w:sz="0" w:space="0" w:color="auto"/>
        <w:bottom w:val="none" w:sz="0" w:space="0" w:color="auto"/>
        <w:right w:val="none" w:sz="0" w:space="0" w:color="auto"/>
      </w:divBdr>
      <w:divsChild>
        <w:div w:id="746612706">
          <w:marLeft w:val="0"/>
          <w:marRight w:val="0"/>
          <w:marTop w:val="0"/>
          <w:marBottom w:val="0"/>
          <w:divBdr>
            <w:top w:val="none" w:sz="0" w:space="0" w:color="auto"/>
            <w:left w:val="none" w:sz="0" w:space="0" w:color="auto"/>
            <w:bottom w:val="none" w:sz="0" w:space="0" w:color="auto"/>
            <w:right w:val="none" w:sz="0" w:space="0" w:color="auto"/>
          </w:divBdr>
        </w:div>
        <w:div w:id="1641840061">
          <w:marLeft w:val="0"/>
          <w:marRight w:val="0"/>
          <w:marTop w:val="300"/>
          <w:marBottom w:val="450"/>
          <w:divBdr>
            <w:top w:val="none" w:sz="0" w:space="0" w:color="auto"/>
            <w:left w:val="none" w:sz="0" w:space="0" w:color="auto"/>
            <w:bottom w:val="none" w:sz="0" w:space="0" w:color="auto"/>
            <w:right w:val="none" w:sz="0" w:space="0" w:color="auto"/>
          </w:divBdr>
        </w:div>
      </w:divsChild>
    </w:div>
    <w:div w:id="1888058940">
      <w:bodyDiv w:val="1"/>
      <w:marLeft w:val="0"/>
      <w:marRight w:val="0"/>
      <w:marTop w:val="0"/>
      <w:marBottom w:val="0"/>
      <w:divBdr>
        <w:top w:val="none" w:sz="0" w:space="0" w:color="auto"/>
        <w:left w:val="none" w:sz="0" w:space="0" w:color="auto"/>
        <w:bottom w:val="none" w:sz="0" w:space="0" w:color="auto"/>
        <w:right w:val="none" w:sz="0" w:space="0" w:color="auto"/>
      </w:divBdr>
    </w:div>
    <w:div w:id="1890845506">
      <w:bodyDiv w:val="1"/>
      <w:marLeft w:val="0"/>
      <w:marRight w:val="0"/>
      <w:marTop w:val="0"/>
      <w:marBottom w:val="0"/>
      <w:divBdr>
        <w:top w:val="none" w:sz="0" w:space="0" w:color="auto"/>
        <w:left w:val="none" w:sz="0" w:space="0" w:color="auto"/>
        <w:bottom w:val="none" w:sz="0" w:space="0" w:color="auto"/>
        <w:right w:val="none" w:sz="0" w:space="0" w:color="auto"/>
      </w:divBdr>
    </w:div>
    <w:div w:id="1912495302">
      <w:bodyDiv w:val="1"/>
      <w:marLeft w:val="0"/>
      <w:marRight w:val="0"/>
      <w:marTop w:val="0"/>
      <w:marBottom w:val="0"/>
      <w:divBdr>
        <w:top w:val="none" w:sz="0" w:space="0" w:color="auto"/>
        <w:left w:val="none" w:sz="0" w:space="0" w:color="auto"/>
        <w:bottom w:val="none" w:sz="0" w:space="0" w:color="auto"/>
        <w:right w:val="none" w:sz="0" w:space="0" w:color="auto"/>
      </w:divBdr>
    </w:div>
    <w:div w:id="198203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7DED5-5835-4ACD-9C21-98964B0ED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18</Pages>
  <Words>8492</Words>
  <Characters>48410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Буховец Наталья Александровна</dc:creator>
  <cp:keywords/>
  <dc:description/>
  <cp:lastModifiedBy>Никишева Елена Ивановна</cp:lastModifiedBy>
  <cp:revision>5</cp:revision>
  <cp:lastPrinted>2024-01-25T10:35:00Z</cp:lastPrinted>
  <dcterms:created xsi:type="dcterms:W3CDTF">2024-01-23T06:58:00Z</dcterms:created>
  <dcterms:modified xsi:type="dcterms:W3CDTF">2024-01-25T10:35:00Z</dcterms:modified>
</cp:coreProperties>
</file>